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1C85" w14:textId="77777777" w:rsidR="002371C4" w:rsidRPr="00CD4B54" w:rsidRDefault="5795F166" w:rsidP="00447F77">
      <w:pPr>
        <w:pStyle w:val="Heading1"/>
        <w:numPr>
          <w:ilvl w:val="0"/>
          <w:numId w:val="0"/>
        </w:numPr>
        <w:spacing w:before="0" w:after="0" w:line="240" w:lineRule="auto"/>
        <w:ind w:left="7920"/>
        <w:rPr>
          <w:rFonts w:ascii="Nirmala UI" w:hAnsi="Nirmala UI" w:cs="Nirmala UI"/>
        </w:rPr>
      </w:pPr>
      <w:r w:rsidRPr="00CD4B54">
        <w:rPr>
          <w:rFonts w:ascii="Nirmala UI" w:hAnsi="Nirmala UI" w:cs="Nirmala UI"/>
        </w:rPr>
        <w:t xml:space="preserve">   Addendum 1</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5"/>
        <w:gridCol w:w="5220"/>
      </w:tblGrid>
      <w:tr w:rsidR="00C61537" w:rsidRPr="00CD4B54" w14:paraId="1261CD59" w14:textId="77777777" w:rsidTr="5A7002F9">
        <w:tc>
          <w:tcPr>
            <w:tcW w:w="2245" w:type="dxa"/>
            <w:shd w:val="clear" w:color="auto" w:fill="D9D9D9" w:themeFill="background1" w:themeFillShade="D9"/>
          </w:tcPr>
          <w:p w14:paraId="1453010C" w14:textId="585B49FF" w:rsidR="00C61537" w:rsidRPr="00CD4B54" w:rsidRDefault="7C4DFFEA" w:rsidP="5A7002F9">
            <w:pPr>
              <w:rPr>
                <w:rFonts w:ascii="Nirmala UI" w:hAnsi="Nirmala UI" w:cs="Nirmala UI"/>
                <w:b/>
                <w:bCs/>
                <w:sz w:val="22"/>
                <w:szCs w:val="22"/>
              </w:rPr>
            </w:pPr>
            <w:r w:rsidRPr="5A7002F9">
              <w:rPr>
                <w:rFonts w:ascii="Nirmala UI" w:hAnsi="Nirmala UI" w:cs="Nirmala UI"/>
                <w:b/>
                <w:bCs/>
                <w:smallCaps/>
                <w:sz w:val="22"/>
                <w:szCs w:val="22"/>
              </w:rPr>
              <w:t xml:space="preserve">           </w:t>
            </w:r>
            <w:proofErr w:type="gramStart"/>
            <w:r w:rsidRPr="5A7002F9">
              <w:rPr>
                <w:rFonts w:ascii="Nirmala UI" w:hAnsi="Nirmala UI" w:cs="Nirmala UI"/>
                <w:b/>
                <w:bCs/>
                <w:smallCaps/>
                <w:sz w:val="22"/>
                <w:szCs w:val="22"/>
              </w:rPr>
              <w:t>RF</w:t>
            </w:r>
            <w:r w:rsidR="000526FD" w:rsidRPr="5A7002F9">
              <w:rPr>
                <w:rFonts w:ascii="Nirmala UI" w:hAnsi="Nirmala UI" w:cs="Nirmala UI"/>
                <w:b/>
                <w:bCs/>
                <w:smallCaps/>
                <w:sz w:val="22"/>
                <w:szCs w:val="22"/>
              </w:rPr>
              <w:t>P</w:t>
            </w:r>
            <w:r w:rsidRPr="5A7002F9">
              <w:rPr>
                <w:rFonts w:ascii="Nirmala UI" w:hAnsi="Nirmala UI" w:cs="Nirmala UI"/>
                <w:b/>
                <w:bCs/>
                <w:smallCaps/>
                <w:sz w:val="22"/>
                <w:szCs w:val="22"/>
              </w:rPr>
              <w:t xml:space="preserve">  Number</w:t>
            </w:r>
            <w:proofErr w:type="gramEnd"/>
            <w:r w:rsidRPr="5A7002F9">
              <w:rPr>
                <w:rFonts w:ascii="Nirmala UI" w:hAnsi="Nirmala UI" w:cs="Nirmala UI"/>
                <w:b/>
                <w:bCs/>
                <w:smallCaps/>
                <w:sz w:val="22"/>
                <w:szCs w:val="22"/>
              </w:rPr>
              <w:t>:</w:t>
            </w:r>
          </w:p>
        </w:tc>
        <w:tc>
          <w:tcPr>
            <w:tcW w:w="5220" w:type="dxa"/>
            <w:shd w:val="clear" w:color="auto" w:fill="auto"/>
          </w:tcPr>
          <w:p w14:paraId="4F5BDE09" w14:textId="1CF1C9DB" w:rsidR="00C61537" w:rsidRPr="00CD4B54" w:rsidRDefault="00B10578" w:rsidP="00E90716">
            <w:pPr>
              <w:jc w:val="left"/>
              <w:rPr>
                <w:rFonts w:ascii="Nirmala UI" w:hAnsi="Nirmala UI" w:cs="Nirmala UI"/>
                <w:sz w:val="22"/>
                <w:szCs w:val="22"/>
              </w:rPr>
            </w:pPr>
            <w:r w:rsidRPr="5A7002F9">
              <w:rPr>
                <w:rFonts w:ascii="Nirmala UI" w:hAnsi="Nirmala UI" w:cs="Nirmala UI"/>
                <w:sz w:val="22"/>
                <w:szCs w:val="22"/>
              </w:rPr>
              <w:t>TE</w:t>
            </w:r>
            <w:r w:rsidR="00F10B20" w:rsidRPr="5A7002F9">
              <w:rPr>
                <w:rFonts w:ascii="Nirmala UI" w:hAnsi="Nirmala UI" w:cs="Nirmala UI"/>
                <w:sz w:val="22"/>
                <w:szCs w:val="22"/>
              </w:rPr>
              <w:t>11</w:t>
            </w:r>
            <w:r w:rsidR="00EC716B" w:rsidRPr="5A7002F9">
              <w:rPr>
                <w:rFonts w:ascii="Nirmala UI" w:hAnsi="Nirmala UI" w:cs="Nirmala UI"/>
                <w:sz w:val="22"/>
                <w:szCs w:val="22"/>
              </w:rPr>
              <w:t>2</w:t>
            </w:r>
            <w:r w:rsidR="24469D23" w:rsidRPr="5A7002F9">
              <w:rPr>
                <w:rFonts w:ascii="Nirmala UI" w:hAnsi="Nirmala UI" w:cs="Nirmala UI"/>
                <w:sz w:val="22"/>
                <w:szCs w:val="22"/>
              </w:rPr>
              <w:t>7</w:t>
            </w:r>
            <w:r w:rsidR="00F10B20" w:rsidRPr="5A7002F9">
              <w:rPr>
                <w:rFonts w:ascii="Nirmala UI" w:hAnsi="Nirmala UI" w:cs="Nirmala UI"/>
                <w:sz w:val="22"/>
                <w:szCs w:val="22"/>
              </w:rPr>
              <w:t xml:space="preserve"> –</w:t>
            </w:r>
            <w:r w:rsidR="000A032A" w:rsidRPr="5A7002F9">
              <w:rPr>
                <w:rFonts w:ascii="Nirmala UI" w:hAnsi="Nirmala UI" w:cs="Nirmala UI"/>
                <w:sz w:val="22"/>
                <w:szCs w:val="22"/>
              </w:rPr>
              <w:t xml:space="preserve"> </w:t>
            </w:r>
            <w:r w:rsidR="004C2A18" w:rsidRPr="5A7002F9">
              <w:rPr>
                <w:rFonts w:ascii="Nirmala UI" w:hAnsi="Nirmala UI" w:cs="Nirmala UI"/>
                <w:sz w:val="22"/>
                <w:szCs w:val="22"/>
              </w:rPr>
              <w:t>Student Laptop Replacement</w:t>
            </w:r>
          </w:p>
        </w:tc>
      </w:tr>
      <w:tr w:rsidR="00C61537" w:rsidRPr="00CD4B54" w14:paraId="5FFB2950" w14:textId="77777777" w:rsidTr="5A7002F9">
        <w:tc>
          <w:tcPr>
            <w:tcW w:w="2245" w:type="dxa"/>
            <w:shd w:val="clear" w:color="auto" w:fill="D9D9D9" w:themeFill="background1" w:themeFillShade="D9"/>
          </w:tcPr>
          <w:p w14:paraId="4D0F8D26" w14:textId="77777777" w:rsidR="00C61537" w:rsidRPr="00CD4B54" w:rsidRDefault="00262414" w:rsidP="5795F166">
            <w:pPr>
              <w:jc w:val="right"/>
              <w:rPr>
                <w:rFonts w:ascii="Nirmala UI" w:hAnsi="Nirmala UI" w:cs="Nirmala UI"/>
                <w:b/>
                <w:sz w:val="22"/>
                <w:szCs w:val="22"/>
              </w:rPr>
            </w:pPr>
            <w:r w:rsidRPr="00CD4B54">
              <w:rPr>
                <w:rFonts w:ascii="Nirmala UI" w:hAnsi="Nirmala UI" w:cs="Nirmala UI"/>
                <w:b/>
                <w:smallCaps/>
                <w:sz w:val="22"/>
                <w:szCs w:val="22"/>
              </w:rPr>
              <w:t>Addendum Number</w:t>
            </w:r>
            <w:r w:rsidR="00C61537" w:rsidRPr="00CD4B54">
              <w:rPr>
                <w:rFonts w:ascii="Nirmala UI" w:hAnsi="Nirmala UI" w:cs="Nirmala UI"/>
                <w:b/>
                <w:smallCaps/>
                <w:sz w:val="22"/>
                <w:szCs w:val="22"/>
              </w:rPr>
              <w:t>:</w:t>
            </w:r>
          </w:p>
        </w:tc>
        <w:tc>
          <w:tcPr>
            <w:tcW w:w="5220" w:type="dxa"/>
            <w:shd w:val="clear" w:color="auto" w:fill="auto"/>
          </w:tcPr>
          <w:p w14:paraId="68A6BF06" w14:textId="77777777" w:rsidR="00C61537" w:rsidRPr="00CD4B54" w:rsidRDefault="5795F166" w:rsidP="5795F166">
            <w:pPr>
              <w:jc w:val="left"/>
              <w:rPr>
                <w:rFonts w:ascii="Nirmala UI" w:hAnsi="Nirmala UI" w:cs="Nirmala UI"/>
                <w:sz w:val="22"/>
                <w:szCs w:val="22"/>
              </w:rPr>
            </w:pPr>
            <w:r w:rsidRPr="00CD4B54">
              <w:rPr>
                <w:rFonts w:ascii="Nirmala UI" w:hAnsi="Nirmala UI" w:cs="Nirmala UI"/>
                <w:sz w:val="22"/>
                <w:szCs w:val="22"/>
              </w:rPr>
              <w:t>1</w:t>
            </w:r>
          </w:p>
        </w:tc>
      </w:tr>
      <w:tr w:rsidR="00C61537" w:rsidRPr="00CD4B54" w14:paraId="179A23BC" w14:textId="77777777" w:rsidTr="5A7002F9">
        <w:tc>
          <w:tcPr>
            <w:tcW w:w="2245" w:type="dxa"/>
            <w:shd w:val="clear" w:color="auto" w:fill="D9D9D9" w:themeFill="background1" w:themeFillShade="D9"/>
          </w:tcPr>
          <w:p w14:paraId="416CBDA0" w14:textId="77777777" w:rsidR="00C61537" w:rsidRPr="00CD4B54" w:rsidRDefault="00262414" w:rsidP="5795F166">
            <w:pPr>
              <w:jc w:val="right"/>
              <w:rPr>
                <w:rFonts w:ascii="Nirmala UI" w:hAnsi="Nirmala UI" w:cs="Nirmala UI"/>
                <w:b/>
                <w:sz w:val="22"/>
                <w:szCs w:val="22"/>
              </w:rPr>
            </w:pPr>
            <w:r w:rsidRPr="00CD4B54">
              <w:rPr>
                <w:rFonts w:ascii="Nirmala UI" w:hAnsi="Nirmala UI" w:cs="Nirmala UI"/>
                <w:b/>
                <w:smallCaps/>
                <w:sz w:val="22"/>
                <w:szCs w:val="22"/>
              </w:rPr>
              <w:t>Addendum Issued:</w:t>
            </w:r>
          </w:p>
        </w:tc>
        <w:tc>
          <w:tcPr>
            <w:tcW w:w="5220" w:type="dxa"/>
          </w:tcPr>
          <w:p w14:paraId="03B37B9F" w14:textId="65C8AD36" w:rsidR="00C61537" w:rsidRPr="00CD4B54" w:rsidRDefault="5C6A1ADD" w:rsidP="5A7002F9">
            <w:pPr>
              <w:spacing w:after="200" w:line="276" w:lineRule="auto"/>
              <w:jc w:val="left"/>
              <w:rPr>
                <w:rFonts w:ascii="Nirmala UI" w:hAnsi="Nirmala UI" w:cs="Nirmala UI"/>
                <w:sz w:val="22"/>
                <w:szCs w:val="22"/>
              </w:rPr>
            </w:pPr>
            <w:r w:rsidRPr="5A7002F9">
              <w:rPr>
                <w:rFonts w:ascii="Nirmala UI" w:hAnsi="Nirmala UI" w:cs="Nirmala UI"/>
                <w:sz w:val="22"/>
                <w:szCs w:val="22"/>
              </w:rPr>
              <w:t>01/19/2022</w:t>
            </w:r>
          </w:p>
        </w:tc>
      </w:tr>
    </w:tbl>
    <w:p w14:paraId="716017F2" w14:textId="227F35D8" w:rsidR="0E3CBBF9" w:rsidRPr="00CD4B54" w:rsidRDefault="0E3CBBF9" w:rsidP="00212E68">
      <w:pPr>
        <w:spacing w:after="0" w:line="240" w:lineRule="auto"/>
        <w:rPr>
          <w:rFonts w:ascii="Nirmala UI" w:hAnsi="Nirmala UI" w:cs="Nirmala UI"/>
          <w:sz w:val="24"/>
          <w:szCs w:val="24"/>
        </w:rPr>
      </w:pPr>
    </w:p>
    <w:p w14:paraId="028A8BB2" w14:textId="181DE24A" w:rsidR="007E05C3" w:rsidRPr="007E05C3" w:rsidRDefault="00E025EB" w:rsidP="00C12C6A">
      <w:pPr>
        <w:pStyle w:val="ListParagraph"/>
        <w:numPr>
          <w:ilvl w:val="0"/>
          <w:numId w:val="14"/>
        </w:numPr>
        <w:spacing w:after="0" w:line="240" w:lineRule="auto"/>
        <w:ind w:left="720"/>
        <w:rPr>
          <w:rFonts w:ascii="Nirmala UI" w:hAnsi="Nirmala UI" w:cs="Nirmala UI"/>
          <w:smallCaps/>
          <w:spacing w:val="5"/>
          <w:sz w:val="32"/>
          <w:szCs w:val="32"/>
        </w:rPr>
      </w:pPr>
      <w:r w:rsidRPr="007E05C3">
        <w:rPr>
          <w:rFonts w:ascii="Nirmala UI" w:hAnsi="Nirmala UI" w:cs="Nirmala UI"/>
          <w:smallCaps/>
          <w:spacing w:val="5"/>
          <w:sz w:val="32"/>
          <w:szCs w:val="32"/>
        </w:rPr>
        <w:t>Changes</w:t>
      </w:r>
    </w:p>
    <w:p w14:paraId="754FECCD" w14:textId="393B0CF5" w:rsidR="00BA075E" w:rsidRPr="00BA075E" w:rsidRDefault="00BA075E" w:rsidP="00BA075E">
      <w:pPr>
        <w:rPr>
          <w:sz w:val="24"/>
          <w:szCs w:val="24"/>
        </w:rPr>
      </w:pPr>
      <w:r w:rsidRPr="00BA075E">
        <w:rPr>
          <w:sz w:val="24"/>
          <w:szCs w:val="24"/>
        </w:rPr>
        <w:t xml:space="preserve">The original Request for </w:t>
      </w:r>
      <w:r w:rsidR="00731639">
        <w:rPr>
          <w:sz w:val="24"/>
          <w:szCs w:val="24"/>
        </w:rPr>
        <w:t>Propo</w:t>
      </w:r>
      <w:r w:rsidR="001B43B4">
        <w:rPr>
          <w:sz w:val="24"/>
          <w:szCs w:val="24"/>
        </w:rPr>
        <w:t>sals</w:t>
      </w:r>
      <w:r w:rsidRPr="00BA075E">
        <w:rPr>
          <w:sz w:val="24"/>
          <w:szCs w:val="24"/>
        </w:rPr>
        <w:t xml:space="preserve"> No. TE1</w:t>
      </w:r>
      <w:r w:rsidR="00426CED">
        <w:rPr>
          <w:sz w:val="24"/>
          <w:szCs w:val="24"/>
        </w:rPr>
        <w:t>127</w:t>
      </w:r>
      <w:r w:rsidRPr="00BA075E">
        <w:rPr>
          <w:sz w:val="24"/>
          <w:szCs w:val="24"/>
        </w:rPr>
        <w:t xml:space="preserve">: </w:t>
      </w:r>
      <w:r w:rsidR="00426CED">
        <w:rPr>
          <w:sz w:val="24"/>
          <w:szCs w:val="24"/>
        </w:rPr>
        <w:t>Student Laptop Replacement</w:t>
      </w:r>
      <w:r w:rsidRPr="00BA075E">
        <w:rPr>
          <w:sz w:val="24"/>
          <w:szCs w:val="24"/>
        </w:rPr>
        <w:t xml:space="preserve"> remains in effect except as revised by the following changes, which shall take precedence over anything to the contrary in the specifications.</w:t>
      </w:r>
    </w:p>
    <w:p w14:paraId="0A6FBFB5" w14:textId="4CF15A30" w:rsidR="007E05C3" w:rsidRPr="00284664" w:rsidRDefault="00BA075E" w:rsidP="001605BD">
      <w:pPr>
        <w:pStyle w:val="ListParagraph"/>
        <w:numPr>
          <w:ilvl w:val="0"/>
          <w:numId w:val="15"/>
        </w:numPr>
        <w:rPr>
          <w:rFonts w:ascii="Nirmala UI" w:hAnsi="Nirmala UI" w:cs="Nirmala UI"/>
          <w:sz w:val="22"/>
          <w:szCs w:val="22"/>
        </w:rPr>
      </w:pPr>
      <w:r w:rsidRPr="001605BD">
        <w:rPr>
          <w:i/>
          <w:sz w:val="24"/>
          <w:szCs w:val="24"/>
        </w:rPr>
        <w:t xml:space="preserve">Page </w:t>
      </w:r>
      <w:r w:rsidR="00FA30F4" w:rsidRPr="001605BD">
        <w:rPr>
          <w:i/>
          <w:sz w:val="24"/>
          <w:szCs w:val="24"/>
        </w:rPr>
        <w:t>5</w:t>
      </w:r>
      <w:r w:rsidRPr="001605BD">
        <w:rPr>
          <w:i/>
          <w:sz w:val="24"/>
          <w:szCs w:val="24"/>
        </w:rPr>
        <w:t xml:space="preserve">, Section </w:t>
      </w:r>
      <w:r w:rsidR="00FA30F4" w:rsidRPr="001605BD">
        <w:rPr>
          <w:i/>
          <w:sz w:val="24"/>
          <w:szCs w:val="24"/>
        </w:rPr>
        <w:t>I</w:t>
      </w:r>
      <w:r w:rsidRPr="001605BD">
        <w:rPr>
          <w:i/>
          <w:sz w:val="24"/>
          <w:szCs w:val="24"/>
        </w:rPr>
        <w:t xml:space="preserve">II. </w:t>
      </w:r>
      <w:r w:rsidR="00702F38" w:rsidRPr="001605BD">
        <w:rPr>
          <w:i/>
          <w:sz w:val="24"/>
          <w:szCs w:val="24"/>
        </w:rPr>
        <w:t xml:space="preserve">Proposal Requirements, </w:t>
      </w:r>
      <w:r w:rsidR="009B2ED9">
        <w:rPr>
          <w:i/>
          <w:sz w:val="24"/>
          <w:szCs w:val="24"/>
        </w:rPr>
        <w:t>Line</w:t>
      </w:r>
      <w:r w:rsidR="001605BD" w:rsidRPr="001605BD">
        <w:rPr>
          <w:i/>
          <w:sz w:val="24"/>
          <w:szCs w:val="24"/>
        </w:rPr>
        <w:t xml:space="preserve"> F </w:t>
      </w:r>
      <w:r w:rsidRPr="001605BD">
        <w:rPr>
          <w:sz w:val="24"/>
          <w:szCs w:val="24"/>
        </w:rPr>
        <w:t>has been revised</w:t>
      </w:r>
      <w:r w:rsidR="006565D9" w:rsidRPr="001605BD">
        <w:rPr>
          <w:sz w:val="24"/>
          <w:szCs w:val="24"/>
        </w:rPr>
        <w:t xml:space="preserve"> to reflect </w:t>
      </w:r>
      <w:r w:rsidR="00E410B9" w:rsidRPr="001605BD">
        <w:rPr>
          <w:sz w:val="24"/>
          <w:szCs w:val="24"/>
        </w:rPr>
        <w:t>the following clarification</w:t>
      </w:r>
      <w:r w:rsidRPr="001605BD">
        <w:rPr>
          <w:sz w:val="24"/>
          <w:szCs w:val="24"/>
        </w:rPr>
        <w:t xml:space="preserve">. </w:t>
      </w:r>
      <w:r w:rsidR="00890532" w:rsidRPr="00FB4F3B">
        <w:rPr>
          <w:sz w:val="24"/>
          <w:szCs w:val="24"/>
          <w:u w:val="single"/>
        </w:rPr>
        <w:t>The bid winner</w:t>
      </w:r>
      <w:r w:rsidR="00890532">
        <w:rPr>
          <w:sz w:val="24"/>
          <w:szCs w:val="24"/>
        </w:rPr>
        <w:t xml:space="preserve"> will hold a</w:t>
      </w:r>
      <w:r w:rsidR="0033013C" w:rsidRPr="001605BD">
        <w:rPr>
          <w:rFonts w:ascii="Nirmala UI" w:eastAsia="Times New Roman" w:hAnsi="Nirmala UI" w:cs="Nirmala UI"/>
          <w:spacing w:val="-3"/>
          <w:sz w:val="22"/>
          <w:szCs w:val="22"/>
        </w:rPr>
        <w:t xml:space="preserve">ll pricing on proposed items without increase for at least one year from award date. If during this period the manufacturer's price decreases, it shall be the responsibility of </w:t>
      </w:r>
      <w:r w:rsidR="0033013C" w:rsidRPr="00B81497">
        <w:rPr>
          <w:rFonts w:ascii="Nirmala UI" w:eastAsia="Times New Roman" w:hAnsi="Nirmala UI" w:cs="Nirmala UI"/>
          <w:spacing w:val="-3"/>
          <w:sz w:val="22"/>
          <w:szCs w:val="22"/>
          <w:u w:val="single"/>
        </w:rPr>
        <w:t xml:space="preserve">the </w:t>
      </w:r>
      <w:r w:rsidR="00A00456" w:rsidRPr="00B81497">
        <w:rPr>
          <w:rFonts w:ascii="Nirmala UI" w:eastAsia="Times New Roman" w:hAnsi="Nirmala UI" w:cs="Nirmala UI"/>
          <w:spacing w:val="-3"/>
          <w:sz w:val="22"/>
          <w:szCs w:val="22"/>
          <w:u w:val="single"/>
        </w:rPr>
        <w:t>bid winner</w:t>
      </w:r>
      <w:r w:rsidR="0033013C" w:rsidRPr="001605BD">
        <w:rPr>
          <w:rFonts w:ascii="Nirmala UI" w:eastAsia="Times New Roman" w:hAnsi="Nirmala UI" w:cs="Nirmala UI"/>
          <w:spacing w:val="-3"/>
          <w:sz w:val="22"/>
          <w:szCs w:val="22"/>
        </w:rPr>
        <w:t xml:space="preserve"> to pass on any applicable decrease to the </w:t>
      </w:r>
      <w:proofErr w:type="gramStart"/>
      <w:r w:rsidR="0033013C" w:rsidRPr="001605BD">
        <w:rPr>
          <w:rFonts w:ascii="Nirmala UI" w:eastAsia="Times New Roman" w:hAnsi="Nirmala UI" w:cs="Nirmala UI"/>
          <w:spacing w:val="-3"/>
          <w:sz w:val="22"/>
          <w:szCs w:val="22"/>
        </w:rPr>
        <w:t>District</w:t>
      </w:r>
      <w:proofErr w:type="gramEnd"/>
      <w:r w:rsidR="0033013C" w:rsidRPr="001605BD">
        <w:rPr>
          <w:rFonts w:ascii="Nirmala UI" w:eastAsia="Times New Roman" w:hAnsi="Nirmala UI" w:cs="Nirmala UI"/>
          <w:spacing w:val="-3"/>
          <w:sz w:val="22"/>
          <w:szCs w:val="22"/>
        </w:rPr>
        <w:t xml:space="preserve"> in the event a purchase is pending. The </w:t>
      </w:r>
      <w:proofErr w:type="gramStart"/>
      <w:r w:rsidR="0033013C" w:rsidRPr="001605BD">
        <w:rPr>
          <w:rFonts w:ascii="Nirmala UI" w:eastAsia="Times New Roman" w:hAnsi="Nirmala UI" w:cs="Nirmala UI"/>
          <w:spacing w:val="-3"/>
          <w:sz w:val="22"/>
          <w:szCs w:val="22"/>
        </w:rPr>
        <w:t>District</w:t>
      </w:r>
      <w:proofErr w:type="gramEnd"/>
      <w:r w:rsidR="0033013C" w:rsidRPr="001605BD">
        <w:rPr>
          <w:rFonts w:ascii="Nirmala UI" w:eastAsia="Times New Roman" w:hAnsi="Nirmala UI" w:cs="Nirmala UI"/>
          <w:spacing w:val="-3"/>
          <w:sz w:val="22"/>
          <w:szCs w:val="22"/>
        </w:rPr>
        <w:t xml:space="preserve"> reserves the right to routinely make inquires of the successful vendor on price decreases at any stage throughout the "held" period.</w:t>
      </w:r>
    </w:p>
    <w:p w14:paraId="2449375B" w14:textId="5269E510" w:rsidR="00260A6A" w:rsidRPr="00260A6A" w:rsidRDefault="00BC09C6" w:rsidP="000773FE">
      <w:pPr>
        <w:pStyle w:val="ListParagraph"/>
        <w:numPr>
          <w:ilvl w:val="0"/>
          <w:numId w:val="15"/>
        </w:numPr>
        <w:shd w:val="clear" w:color="auto" w:fill="FFFFFF"/>
        <w:spacing w:after="0" w:line="240" w:lineRule="auto"/>
        <w:jc w:val="left"/>
        <w:rPr>
          <w:rFonts w:ascii="Segoe UI" w:eastAsia="Times New Roman" w:hAnsi="Segoe UI" w:cs="Segoe UI"/>
          <w:color w:val="242424"/>
          <w:sz w:val="21"/>
          <w:szCs w:val="21"/>
          <w:lang w:bidi="ar-SA"/>
        </w:rPr>
      </w:pPr>
      <w:r>
        <w:rPr>
          <w:rFonts w:ascii="Segoe UI" w:eastAsia="Times New Roman" w:hAnsi="Segoe UI" w:cs="Segoe UI"/>
          <w:color w:val="242424"/>
          <w:sz w:val="22"/>
          <w:szCs w:val="22"/>
          <w:lang w:bidi="ar-SA"/>
        </w:rPr>
        <w:t>Attachments B and C have been added</w:t>
      </w:r>
      <w:r w:rsidR="00585471">
        <w:rPr>
          <w:rFonts w:ascii="Segoe UI" w:eastAsia="Times New Roman" w:hAnsi="Segoe UI" w:cs="Segoe UI"/>
          <w:color w:val="242424"/>
          <w:sz w:val="22"/>
          <w:szCs w:val="22"/>
          <w:lang w:bidi="ar-SA"/>
        </w:rPr>
        <w:t xml:space="preserve">.  </w:t>
      </w:r>
      <w:r w:rsidR="000773FE" w:rsidRPr="000773FE">
        <w:rPr>
          <w:rFonts w:ascii="Segoe UI" w:eastAsia="Times New Roman" w:hAnsi="Segoe UI" w:cs="Segoe UI"/>
          <w:color w:val="242424"/>
          <w:sz w:val="22"/>
          <w:szCs w:val="22"/>
          <w:lang w:bidi="ar-SA"/>
        </w:rPr>
        <w:t>Please find the additional Shape the Future Letter of Eligibility for Park Hill School District and Appendix A, the eligible institution schools list. This additional Letter is specifically issued for 11000 Licenses (combined) for the SKU(s) listed below, or any subsequent product.  All devices distributed pursuant to this Letter of Eligibility must meet the hardware configuration requirements for the corresponding SKU:</w:t>
      </w:r>
      <w:r w:rsidR="000773FE" w:rsidRPr="000773FE">
        <w:rPr>
          <w:rFonts w:ascii="Segoe UI" w:eastAsia="Times New Roman" w:hAnsi="Segoe UI" w:cs="Segoe UI"/>
          <w:color w:val="242424"/>
          <w:sz w:val="22"/>
          <w:szCs w:val="22"/>
          <w:lang w:bidi="ar-SA"/>
        </w:rPr>
        <w:br/>
      </w:r>
    </w:p>
    <w:p w14:paraId="1E347B1C" w14:textId="77777777" w:rsidR="00260A6A" w:rsidRPr="00260A6A" w:rsidRDefault="000773FE" w:rsidP="00260A6A">
      <w:pPr>
        <w:pStyle w:val="ListParagraph"/>
        <w:numPr>
          <w:ilvl w:val="0"/>
          <w:numId w:val="16"/>
        </w:numPr>
        <w:shd w:val="clear" w:color="auto" w:fill="FFFFFF"/>
        <w:spacing w:after="0" w:line="240" w:lineRule="auto"/>
        <w:jc w:val="left"/>
        <w:rPr>
          <w:rFonts w:ascii="Segoe UI" w:eastAsia="Times New Roman" w:hAnsi="Segoe UI" w:cs="Segoe UI"/>
          <w:color w:val="242424"/>
          <w:sz w:val="21"/>
          <w:szCs w:val="21"/>
          <w:lang w:bidi="ar-SA"/>
        </w:rPr>
      </w:pPr>
      <w:r w:rsidRPr="000773FE">
        <w:rPr>
          <w:rFonts w:ascii="Segoe UI" w:eastAsia="Times New Roman" w:hAnsi="Segoe UI" w:cs="Segoe UI"/>
          <w:color w:val="242424"/>
          <w:sz w:val="22"/>
          <w:szCs w:val="22"/>
          <w:lang w:bidi="ar-SA"/>
        </w:rPr>
        <w:t xml:space="preserve">Windows® 10 Pro (National Academic </w:t>
      </w:r>
      <w:proofErr w:type="gramStart"/>
      <w:r w:rsidRPr="000773FE">
        <w:rPr>
          <w:rFonts w:ascii="Segoe UI" w:eastAsia="Times New Roman" w:hAnsi="Segoe UI" w:cs="Segoe UI"/>
          <w:color w:val="242424"/>
          <w:sz w:val="22"/>
          <w:szCs w:val="22"/>
          <w:lang w:bidi="ar-SA"/>
        </w:rPr>
        <w:t>only)(</w:t>
      </w:r>
      <w:proofErr w:type="gramEnd"/>
      <w:r w:rsidRPr="000773FE">
        <w:rPr>
          <w:rFonts w:ascii="Segoe UI" w:eastAsia="Times New Roman" w:hAnsi="Segoe UI" w:cs="Segoe UI"/>
          <w:color w:val="242424"/>
          <w:sz w:val="22"/>
          <w:szCs w:val="22"/>
          <w:lang w:bidi="ar-SA"/>
        </w:rPr>
        <w:t>Strategic) for World-wide Distributio</w:t>
      </w:r>
      <w:r w:rsidR="00260A6A">
        <w:rPr>
          <w:rFonts w:ascii="Segoe UI" w:eastAsia="Times New Roman" w:hAnsi="Segoe UI" w:cs="Segoe UI"/>
          <w:color w:val="242424"/>
          <w:sz w:val="22"/>
          <w:szCs w:val="22"/>
          <w:lang w:bidi="ar-SA"/>
        </w:rPr>
        <w:t>n</w:t>
      </w:r>
    </w:p>
    <w:p w14:paraId="59B8B1F3" w14:textId="5DC308C6" w:rsidR="000773FE" w:rsidRPr="000773FE" w:rsidRDefault="000773FE" w:rsidP="00260A6A">
      <w:pPr>
        <w:pStyle w:val="ListParagraph"/>
        <w:numPr>
          <w:ilvl w:val="1"/>
          <w:numId w:val="16"/>
        </w:numPr>
        <w:shd w:val="clear" w:color="auto" w:fill="FFFFFF"/>
        <w:spacing w:after="0" w:line="240" w:lineRule="auto"/>
        <w:jc w:val="left"/>
        <w:rPr>
          <w:rFonts w:ascii="Segoe UI" w:eastAsia="Times New Roman" w:hAnsi="Segoe UI" w:cs="Segoe UI"/>
          <w:color w:val="242424"/>
          <w:sz w:val="21"/>
          <w:szCs w:val="21"/>
          <w:lang w:bidi="ar-SA"/>
        </w:rPr>
      </w:pPr>
      <w:r w:rsidRPr="000773FE">
        <w:rPr>
          <w:rFonts w:ascii="Segoe UI" w:eastAsia="Times New Roman" w:hAnsi="Segoe UI" w:cs="Segoe UI"/>
          <w:color w:val="242424"/>
          <w:sz w:val="22"/>
          <w:szCs w:val="22"/>
          <w:lang w:bidi="ar-SA"/>
        </w:rPr>
        <w:t>Minimum 10,000 Licenses</w:t>
      </w:r>
    </w:p>
    <w:p w14:paraId="1D8F8D26" w14:textId="77777777" w:rsidR="000773FE" w:rsidRPr="009B2ED9" w:rsidRDefault="000773FE" w:rsidP="00260A6A">
      <w:pPr>
        <w:pStyle w:val="ListParagraph"/>
        <w:numPr>
          <w:ilvl w:val="0"/>
          <w:numId w:val="16"/>
        </w:numPr>
        <w:shd w:val="clear" w:color="auto" w:fill="FFFFFF"/>
        <w:spacing w:after="0" w:line="240" w:lineRule="auto"/>
        <w:jc w:val="left"/>
        <w:rPr>
          <w:rFonts w:ascii="Segoe UI" w:eastAsia="Times New Roman" w:hAnsi="Segoe UI" w:cs="Segoe UI"/>
          <w:color w:val="242424"/>
          <w:sz w:val="21"/>
          <w:szCs w:val="21"/>
          <w:lang w:bidi="ar-SA"/>
        </w:rPr>
      </w:pPr>
      <w:r w:rsidRPr="000773FE">
        <w:rPr>
          <w:rFonts w:ascii="Segoe UI" w:eastAsia="Times New Roman" w:hAnsi="Segoe UI" w:cs="Segoe UI"/>
          <w:color w:val="242424"/>
          <w:sz w:val="22"/>
          <w:szCs w:val="22"/>
          <w:lang w:bidi="ar-SA"/>
        </w:rPr>
        <w:t xml:space="preserve">Windows® 10 Pro (National Academic </w:t>
      </w:r>
      <w:proofErr w:type="gramStart"/>
      <w:r w:rsidRPr="000773FE">
        <w:rPr>
          <w:rFonts w:ascii="Segoe UI" w:eastAsia="Times New Roman" w:hAnsi="Segoe UI" w:cs="Segoe UI"/>
          <w:color w:val="242424"/>
          <w:sz w:val="22"/>
          <w:szCs w:val="22"/>
          <w:lang w:bidi="ar-SA"/>
        </w:rPr>
        <w:t>only)(</w:t>
      </w:r>
      <w:proofErr w:type="gramEnd"/>
      <w:r w:rsidRPr="000773FE">
        <w:rPr>
          <w:rFonts w:ascii="Segoe UI" w:eastAsia="Times New Roman" w:hAnsi="Segoe UI" w:cs="Segoe UI"/>
          <w:color w:val="242424"/>
          <w:sz w:val="22"/>
          <w:szCs w:val="22"/>
          <w:lang w:bidi="ar-SA"/>
        </w:rPr>
        <w:t>Standard)</w:t>
      </w:r>
    </w:p>
    <w:p w14:paraId="239FD37D" w14:textId="77777777" w:rsidR="009B2ED9" w:rsidRPr="00B70F9B" w:rsidRDefault="009B2ED9" w:rsidP="009B2ED9">
      <w:pPr>
        <w:pStyle w:val="ListParagraph"/>
        <w:shd w:val="clear" w:color="auto" w:fill="FFFFFF"/>
        <w:spacing w:after="0" w:line="240" w:lineRule="auto"/>
        <w:ind w:left="1440"/>
        <w:jc w:val="left"/>
        <w:rPr>
          <w:rFonts w:ascii="Segoe UI" w:eastAsia="Times New Roman" w:hAnsi="Segoe UI" w:cs="Segoe UI"/>
          <w:color w:val="242424"/>
          <w:sz w:val="21"/>
          <w:szCs w:val="21"/>
          <w:lang w:bidi="ar-SA"/>
        </w:rPr>
      </w:pPr>
    </w:p>
    <w:p w14:paraId="1FBDB346" w14:textId="4FAF34EC" w:rsidR="00F9466B" w:rsidRPr="00B0214F" w:rsidRDefault="00F9466B" w:rsidP="00F9466B">
      <w:pPr>
        <w:pStyle w:val="ListParagraph"/>
        <w:numPr>
          <w:ilvl w:val="0"/>
          <w:numId w:val="15"/>
        </w:numPr>
        <w:rPr>
          <w:rFonts w:cstheme="minorHAnsi"/>
          <w:sz w:val="24"/>
          <w:szCs w:val="24"/>
        </w:rPr>
      </w:pPr>
      <w:r w:rsidRPr="001605BD">
        <w:rPr>
          <w:i/>
          <w:sz w:val="24"/>
          <w:szCs w:val="24"/>
        </w:rPr>
        <w:t xml:space="preserve">Page 5, </w:t>
      </w:r>
      <w:r>
        <w:rPr>
          <w:i/>
          <w:sz w:val="24"/>
          <w:szCs w:val="24"/>
        </w:rPr>
        <w:t xml:space="preserve">Part II, </w:t>
      </w:r>
      <w:r w:rsidRPr="001605BD">
        <w:rPr>
          <w:i/>
          <w:sz w:val="24"/>
          <w:szCs w:val="24"/>
        </w:rPr>
        <w:t xml:space="preserve">Section I. </w:t>
      </w:r>
      <w:r>
        <w:rPr>
          <w:i/>
          <w:sz w:val="24"/>
          <w:szCs w:val="24"/>
        </w:rPr>
        <w:t>Instructions to Respondents</w:t>
      </w:r>
      <w:r w:rsidRPr="001605BD">
        <w:rPr>
          <w:i/>
          <w:sz w:val="24"/>
          <w:szCs w:val="24"/>
        </w:rPr>
        <w:t xml:space="preserve">, </w:t>
      </w:r>
      <w:r>
        <w:rPr>
          <w:i/>
          <w:sz w:val="24"/>
          <w:szCs w:val="24"/>
        </w:rPr>
        <w:t>Line</w:t>
      </w:r>
      <w:r w:rsidRPr="001605BD">
        <w:rPr>
          <w:i/>
          <w:sz w:val="24"/>
          <w:szCs w:val="24"/>
        </w:rPr>
        <w:t xml:space="preserve"> </w:t>
      </w:r>
      <w:r>
        <w:rPr>
          <w:i/>
          <w:sz w:val="24"/>
          <w:szCs w:val="24"/>
        </w:rPr>
        <w:t xml:space="preserve">G </w:t>
      </w:r>
      <w:r w:rsidRPr="00B0214F">
        <w:rPr>
          <w:iCs/>
          <w:sz w:val="24"/>
          <w:szCs w:val="24"/>
        </w:rPr>
        <w:t xml:space="preserve">has been revised to reflect the following removal from this line:  </w:t>
      </w:r>
      <w:r w:rsidRPr="004A1074">
        <w:rPr>
          <w:rFonts w:ascii="Nirmala UI" w:hAnsi="Nirmala UI" w:cs="Nirmala UI"/>
          <w:strike/>
          <w:sz w:val="22"/>
          <w:szCs w:val="22"/>
        </w:rPr>
        <w:t>Proposals may not be withdrawn for a 60-day period following the time and date for the receipt of proposals.</w:t>
      </w:r>
    </w:p>
    <w:p w14:paraId="5D806D09" w14:textId="64CABA77" w:rsidR="00C12C6A" w:rsidRPr="00B00D20" w:rsidRDefault="00F9466B" w:rsidP="00C12C6A">
      <w:pPr>
        <w:pStyle w:val="ListParagraph"/>
        <w:numPr>
          <w:ilvl w:val="0"/>
          <w:numId w:val="15"/>
        </w:numPr>
        <w:rPr>
          <w:rFonts w:cstheme="minorHAnsi"/>
          <w:sz w:val="24"/>
          <w:szCs w:val="24"/>
        </w:rPr>
      </w:pPr>
      <w:r w:rsidRPr="001605BD">
        <w:rPr>
          <w:i/>
          <w:sz w:val="24"/>
          <w:szCs w:val="24"/>
        </w:rPr>
        <w:t xml:space="preserve">Page 5, </w:t>
      </w:r>
      <w:r>
        <w:rPr>
          <w:i/>
          <w:sz w:val="24"/>
          <w:szCs w:val="24"/>
        </w:rPr>
        <w:t xml:space="preserve">Part II, </w:t>
      </w:r>
      <w:r w:rsidRPr="001605BD">
        <w:rPr>
          <w:i/>
          <w:sz w:val="24"/>
          <w:szCs w:val="24"/>
        </w:rPr>
        <w:t xml:space="preserve">Section I. </w:t>
      </w:r>
      <w:r>
        <w:rPr>
          <w:i/>
          <w:sz w:val="24"/>
          <w:szCs w:val="24"/>
        </w:rPr>
        <w:t>Instructions to Respondents</w:t>
      </w:r>
      <w:r w:rsidRPr="001605BD">
        <w:rPr>
          <w:i/>
          <w:sz w:val="24"/>
          <w:szCs w:val="24"/>
        </w:rPr>
        <w:t xml:space="preserve">, </w:t>
      </w:r>
      <w:r>
        <w:rPr>
          <w:i/>
          <w:sz w:val="24"/>
          <w:szCs w:val="24"/>
        </w:rPr>
        <w:t>Line</w:t>
      </w:r>
      <w:r w:rsidRPr="001605BD">
        <w:rPr>
          <w:i/>
          <w:sz w:val="24"/>
          <w:szCs w:val="24"/>
        </w:rPr>
        <w:t xml:space="preserve"> </w:t>
      </w:r>
      <w:r>
        <w:rPr>
          <w:i/>
          <w:sz w:val="24"/>
          <w:szCs w:val="24"/>
        </w:rPr>
        <w:t xml:space="preserve">G </w:t>
      </w:r>
      <w:r w:rsidRPr="00B0214F">
        <w:rPr>
          <w:iCs/>
          <w:sz w:val="24"/>
          <w:szCs w:val="24"/>
        </w:rPr>
        <w:t>has been revised to reflect the following</w:t>
      </w:r>
      <w:r>
        <w:rPr>
          <w:iCs/>
          <w:sz w:val="24"/>
          <w:szCs w:val="24"/>
        </w:rPr>
        <w:t xml:space="preserve"> change:  </w:t>
      </w:r>
      <w:r w:rsidRPr="00BB684C">
        <w:rPr>
          <w:rFonts w:ascii="Nirmala UI" w:hAnsi="Nirmala UI" w:cs="Nirmala UI"/>
          <w:sz w:val="22"/>
          <w:szCs w:val="22"/>
        </w:rPr>
        <w:t xml:space="preserve">Proposals may be modified, cancelled or withdrawn prior to the </w:t>
      </w:r>
      <w:r w:rsidRPr="001A47DB">
        <w:rPr>
          <w:rFonts w:ascii="Nirmala UI" w:hAnsi="Nirmala UI" w:cs="Nirmala UI"/>
          <w:sz w:val="22"/>
          <w:szCs w:val="22"/>
          <w:u w:val="single"/>
        </w:rPr>
        <w:t>above referenced proposal due date</w:t>
      </w:r>
      <w:r w:rsidRPr="00BB684C">
        <w:rPr>
          <w:rFonts w:ascii="Nirmala UI" w:hAnsi="Nirmala UI" w:cs="Nirmala UI"/>
          <w:color w:val="FF0000"/>
          <w:sz w:val="22"/>
          <w:szCs w:val="22"/>
        </w:rPr>
        <w:t xml:space="preserve"> </w:t>
      </w:r>
      <w:r w:rsidRPr="00BB684C">
        <w:rPr>
          <w:rFonts w:ascii="Nirmala UI" w:hAnsi="Nirmala UI" w:cs="Nirmala UI"/>
          <w:sz w:val="22"/>
          <w:szCs w:val="22"/>
        </w:rPr>
        <w:t xml:space="preserve">only upon written notice actually received by the </w:t>
      </w:r>
      <w:proofErr w:type="gramStart"/>
      <w:r w:rsidRPr="00BB684C">
        <w:rPr>
          <w:rFonts w:ascii="Nirmala UI" w:hAnsi="Nirmala UI" w:cs="Nirmala UI"/>
          <w:sz w:val="22"/>
          <w:szCs w:val="22"/>
        </w:rPr>
        <w:t>District</w:t>
      </w:r>
      <w:proofErr w:type="gramEnd"/>
      <w:r w:rsidRPr="00BB684C">
        <w:rPr>
          <w:rFonts w:ascii="Nirmala UI" w:hAnsi="Nirmala UI" w:cs="Nirmala UI"/>
          <w:sz w:val="22"/>
          <w:szCs w:val="22"/>
        </w:rPr>
        <w:t xml:space="preserve"> before referenced time and date.</w:t>
      </w:r>
    </w:p>
    <w:p w14:paraId="5CE06757" w14:textId="338520AF" w:rsidR="00A21C09" w:rsidRPr="005E59D9" w:rsidRDefault="00A21C09" w:rsidP="007E6856">
      <w:pPr>
        <w:pStyle w:val="ListParagraph"/>
        <w:numPr>
          <w:ilvl w:val="0"/>
          <w:numId w:val="15"/>
        </w:numPr>
        <w:rPr>
          <w:rFonts w:cstheme="minorHAnsi"/>
          <w:iCs/>
          <w:sz w:val="24"/>
          <w:szCs w:val="24"/>
        </w:rPr>
      </w:pPr>
      <w:r w:rsidRPr="001605BD">
        <w:rPr>
          <w:i/>
          <w:sz w:val="24"/>
          <w:szCs w:val="24"/>
        </w:rPr>
        <w:t>Page</w:t>
      </w:r>
      <w:r w:rsidR="004E0A5A">
        <w:rPr>
          <w:i/>
          <w:sz w:val="24"/>
          <w:szCs w:val="24"/>
        </w:rPr>
        <w:t xml:space="preserve"> 6</w:t>
      </w:r>
      <w:r w:rsidRPr="001605BD">
        <w:rPr>
          <w:i/>
          <w:sz w:val="24"/>
          <w:szCs w:val="24"/>
        </w:rPr>
        <w:t xml:space="preserve">, </w:t>
      </w:r>
      <w:r>
        <w:rPr>
          <w:i/>
          <w:sz w:val="24"/>
          <w:szCs w:val="24"/>
        </w:rPr>
        <w:t xml:space="preserve">Part II, </w:t>
      </w:r>
      <w:r w:rsidRPr="001605BD">
        <w:rPr>
          <w:i/>
          <w:sz w:val="24"/>
          <w:szCs w:val="24"/>
        </w:rPr>
        <w:t xml:space="preserve">Section </w:t>
      </w:r>
      <w:r>
        <w:rPr>
          <w:i/>
          <w:sz w:val="24"/>
          <w:szCs w:val="24"/>
        </w:rPr>
        <w:t>II</w:t>
      </w:r>
      <w:r w:rsidRPr="001605BD">
        <w:rPr>
          <w:i/>
          <w:sz w:val="24"/>
          <w:szCs w:val="24"/>
        </w:rPr>
        <w:t xml:space="preserve">I. </w:t>
      </w:r>
      <w:r>
        <w:rPr>
          <w:i/>
          <w:sz w:val="24"/>
          <w:szCs w:val="24"/>
        </w:rPr>
        <w:t xml:space="preserve">Hardware Requirements </w:t>
      </w:r>
      <w:r w:rsidRPr="00A21C09">
        <w:rPr>
          <w:iCs/>
          <w:sz w:val="24"/>
          <w:szCs w:val="24"/>
        </w:rPr>
        <w:t>has been revised to reflect the following changes</w:t>
      </w:r>
      <w:r w:rsidRPr="005E59D9">
        <w:rPr>
          <w:iCs/>
          <w:sz w:val="24"/>
          <w:szCs w:val="24"/>
        </w:rPr>
        <w:t xml:space="preserve">: </w:t>
      </w:r>
    </w:p>
    <w:p w14:paraId="0CE080B8" w14:textId="47C3B965" w:rsidR="00B00D20" w:rsidRDefault="005E59D9" w:rsidP="00B00D20">
      <w:pPr>
        <w:pStyle w:val="ListParagraph"/>
        <w:rPr>
          <w:rFonts w:ascii="Nirmala UI" w:eastAsia="Calibri" w:hAnsi="Nirmala UI" w:cs="Nirmala UI"/>
          <w:sz w:val="22"/>
          <w:szCs w:val="22"/>
          <w:u w:val="single"/>
        </w:rPr>
      </w:pPr>
      <w:r>
        <w:rPr>
          <w:rFonts w:ascii="Nirmala UI" w:eastAsia="Calibri" w:hAnsi="Nirmala UI" w:cs="Nirmala UI"/>
          <w:sz w:val="22"/>
          <w:szCs w:val="22"/>
        </w:rPr>
        <w:t>“</w:t>
      </w:r>
      <w:r w:rsidRPr="00277E55">
        <w:rPr>
          <w:rFonts w:ascii="Nirmala UI" w:eastAsia="Calibri" w:hAnsi="Nirmala UI" w:cs="Nirmala UI"/>
          <w:sz w:val="22"/>
          <w:szCs w:val="22"/>
        </w:rPr>
        <w:t>The order for the laptops will be placed on February 25, 2022</w:t>
      </w:r>
      <w:r w:rsidR="00047A78">
        <w:rPr>
          <w:rFonts w:ascii="Nirmala UI" w:eastAsia="Calibri" w:hAnsi="Nirmala UI" w:cs="Nirmala UI"/>
          <w:sz w:val="22"/>
          <w:szCs w:val="22"/>
        </w:rPr>
        <w:t>.</w:t>
      </w:r>
      <w:r w:rsidRPr="00277E55">
        <w:rPr>
          <w:rFonts w:ascii="Nirmala UI" w:eastAsia="Calibri" w:hAnsi="Nirmala UI" w:cs="Nirmala UI"/>
          <w:sz w:val="22"/>
          <w:szCs w:val="22"/>
        </w:rPr>
        <w:t xml:space="preserve"> </w:t>
      </w:r>
      <w:r w:rsidR="00962F8D" w:rsidRPr="001A47DB">
        <w:rPr>
          <w:rFonts w:ascii="Nirmala UI" w:eastAsia="Calibri" w:hAnsi="Nirmala UI" w:cs="Nirmala UI"/>
          <w:sz w:val="22"/>
          <w:szCs w:val="22"/>
          <w:u w:val="single"/>
        </w:rPr>
        <w:t xml:space="preserve">There is no required delivery date due to supply chain issues, however, Park Hill prefers to receive all laptops by June 10, </w:t>
      </w:r>
      <w:r w:rsidR="00C12C6A" w:rsidRPr="001A47DB">
        <w:rPr>
          <w:rFonts w:ascii="Nirmala UI" w:eastAsia="Calibri" w:hAnsi="Nirmala UI" w:cs="Nirmala UI"/>
          <w:sz w:val="22"/>
          <w:szCs w:val="22"/>
          <w:u w:val="single"/>
        </w:rPr>
        <w:t>2022,</w:t>
      </w:r>
      <w:r w:rsidR="00962F8D" w:rsidRPr="001A47DB">
        <w:rPr>
          <w:rFonts w:ascii="Nirmala UI" w:eastAsia="Calibri" w:hAnsi="Nirmala UI" w:cs="Nirmala UI"/>
          <w:sz w:val="22"/>
          <w:szCs w:val="22"/>
          <w:u w:val="single"/>
        </w:rPr>
        <w:t xml:space="preserve"> if possible.</w:t>
      </w:r>
      <w:r w:rsidR="001A47DB">
        <w:rPr>
          <w:rFonts w:ascii="Nirmala UI" w:eastAsia="Calibri" w:hAnsi="Nirmala UI" w:cs="Nirmala UI"/>
          <w:sz w:val="22"/>
          <w:szCs w:val="22"/>
          <w:u w:val="single"/>
        </w:rPr>
        <w:t>”</w:t>
      </w:r>
    </w:p>
    <w:p w14:paraId="7945D379" w14:textId="77777777" w:rsidR="00B00D20" w:rsidRDefault="00B00D20" w:rsidP="00B00D20">
      <w:pPr>
        <w:pStyle w:val="ListParagraph"/>
        <w:rPr>
          <w:rFonts w:ascii="Nirmala UI" w:eastAsia="Calibri" w:hAnsi="Nirmala UI" w:cs="Nirmala UI"/>
          <w:sz w:val="22"/>
          <w:szCs w:val="22"/>
          <w:u w:val="single"/>
        </w:rPr>
      </w:pPr>
    </w:p>
    <w:p w14:paraId="469D74EB" w14:textId="77777777" w:rsidR="00B00D20" w:rsidRDefault="00B00D20" w:rsidP="00B00D20">
      <w:pPr>
        <w:pStyle w:val="ListParagraph"/>
        <w:rPr>
          <w:rFonts w:ascii="Nirmala UI" w:eastAsia="Calibri" w:hAnsi="Nirmala UI" w:cs="Nirmala UI"/>
          <w:sz w:val="22"/>
          <w:szCs w:val="22"/>
          <w:u w:val="single"/>
        </w:rPr>
      </w:pPr>
    </w:p>
    <w:p w14:paraId="57F0E5D6" w14:textId="77777777" w:rsidR="00B00D20" w:rsidRPr="00B00D20" w:rsidRDefault="00B00D20" w:rsidP="00B00D20">
      <w:pPr>
        <w:pStyle w:val="ListParagraph"/>
        <w:rPr>
          <w:rFonts w:ascii="Nirmala UI" w:eastAsia="Calibri" w:hAnsi="Nirmala UI" w:cs="Nirmala UI"/>
          <w:sz w:val="22"/>
          <w:szCs w:val="22"/>
          <w:u w:val="single"/>
        </w:rPr>
      </w:pPr>
    </w:p>
    <w:p w14:paraId="347072B7" w14:textId="77777777" w:rsidR="00B00D20" w:rsidRDefault="00B00D20" w:rsidP="00B00D20">
      <w:pPr>
        <w:pStyle w:val="ListParagraph"/>
        <w:numPr>
          <w:ilvl w:val="0"/>
          <w:numId w:val="15"/>
        </w:numPr>
        <w:rPr>
          <w:rFonts w:cstheme="minorHAnsi"/>
          <w:sz w:val="24"/>
          <w:szCs w:val="24"/>
        </w:rPr>
      </w:pPr>
      <w:r w:rsidRPr="007E6856">
        <w:rPr>
          <w:rFonts w:eastAsia="Times New Roman" w:cstheme="minorHAnsi"/>
          <w:i/>
          <w:iCs/>
          <w:color w:val="242424"/>
          <w:sz w:val="24"/>
          <w:szCs w:val="24"/>
          <w:lang w:bidi="ar-SA"/>
        </w:rPr>
        <w:t xml:space="preserve">Page 12, </w:t>
      </w:r>
      <w:r w:rsidRPr="007E6856">
        <w:rPr>
          <w:rFonts w:cstheme="minorHAnsi"/>
          <w:i/>
          <w:iCs/>
          <w:sz w:val="24"/>
          <w:szCs w:val="24"/>
        </w:rPr>
        <w:t>Part II, Section V. Terms and Conditions, Line J</w:t>
      </w:r>
      <w:r w:rsidRPr="007E6856">
        <w:rPr>
          <w:rFonts w:cstheme="minorHAnsi"/>
          <w:sz w:val="24"/>
          <w:szCs w:val="24"/>
        </w:rPr>
        <w:t xml:space="preserve"> has been </w:t>
      </w:r>
      <w:r>
        <w:rPr>
          <w:rFonts w:cstheme="minorHAnsi"/>
          <w:sz w:val="24"/>
          <w:szCs w:val="24"/>
        </w:rPr>
        <w:t>removed.</w:t>
      </w:r>
    </w:p>
    <w:p w14:paraId="5C369149" w14:textId="27AA67D2" w:rsidR="00B00D20" w:rsidRPr="00623683" w:rsidRDefault="00B00D20" w:rsidP="00623683">
      <w:pPr>
        <w:pStyle w:val="ListParagraph"/>
        <w:rPr>
          <w:rFonts w:ascii="Nirmala UI" w:hAnsi="Nirmala UI" w:cs="Nirmala UI"/>
          <w:strike/>
          <w:sz w:val="22"/>
          <w:szCs w:val="22"/>
        </w:rPr>
      </w:pPr>
      <w:r w:rsidRPr="007E6856">
        <w:rPr>
          <w:rFonts w:cstheme="minorHAnsi"/>
          <w:sz w:val="24"/>
          <w:szCs w:val="24"/>
        </w:rPr>
        <w:t xml:space="preserve">  </w:t>
      </w:r>
      <w:r w:rsidRPr="007E6856">
        <w:rPr>
          <w:rFonts w:ascii="Nirmala UI" w:hAnsi="Nirmala UI" w:cs="Nirmala UI"/>
          <w:strike/>
          <w:sz w:val="22"/>
          <w:szCs w:val="22"/>
        </w:rPr>
        <w:t>“If the respondent refuses or fails to make deliveries of the materials within the times specified on the face of the Request for Proposal or purchase order, Park Hill School District may, by written notice, terminate the contract or purchase order.”</w:t>
      </w:r>
    </w:p>
    <w:p w14:paraId="5B627644" w14:textId="02C28EFE" w:rsidR="00B70F9B" w:rsidRPr="00394580" w:rsidRDefault="00B70F9B" w:rsidP="00394580">
      <w:pPr>
        <w:shd w:val="clear" w:color="auto" w:fill="FFFFFF"/>
        <w:spacing w:after="0" w:line="240" w:lineRule="auto"/>
        <w:jc w:val="left"/>
        <w:rPr>
          <w:rFonts w:ascii="Segoe UI" w:eastAsia="Times New Roman" w:hAnsi="Segoe UI" w:cs="Segoe UI"/>
          <w:color w:val="242424"/>
          <w:sz w:val="21"/>
          <w:szCs w:val="21"/>
          <w:lang w:bidi="ar-SA"/>
        </w:rPr>
      </w:pPr>
    </w:p>
    <w:p w14:paraId="270157F7" w14:textId="742A00DB" w:rsidR="00AD5DCF" w:rsidRPr="007E05C3" w:rsidRDefault="005B52FF" w:rsidP="00C12C6A">
      <w:pPr>
        <w:pStyle w:val="ListParagraph"/>
        <w:numPr>
          <w:ilvl w:val="0"/>
          <w:numId w:val="14"/>
        </w:numPr>
        <w:spacing w:after="0" w:line="240" w:lineRule="auto"/>
        <w:ind w:left="720"/>
        <w:rPr>
          <w:rFonts w:ascii="Nirmala UI" w:hAnsi="Nirmala UI" w:cs="Nirmala UI"/>
          <w:sz w:val="32"/>
          <w:szCs w:val="32"/>
        </w:rPr>
      </w:pPr>
      <w:r w:rsidRPr="007E05C3">
        <w:rPr>
          <w:rFonts w:ascii="Nirmala UI" w:hAnsi="Nirmala UI" w:cs="Nirmala UI"/>
          <w:smallCaps/>
          <w:spacing w:val="5"/>
          <w:sz w:val="32"/>
          <w:szCs w:val="32"/>
        </w:rPr>
        <w:t>Questions &amp; Answers</w:t>
      </w:r>
    </w:p>
    <w:p w14:paraId="79986BD4" w14:textId="77777777" w:rsidR="00AD5DCF" w:rsidRPr="00F713B9" w:rsidRDefault="5795F166" w:rsidP="5795F166">
      <w:pPr>
        <w:spacing w:after="0"/>
        <w:jc w:val="left"/>
        <w:outlineLvl w:val="0"/>
        <w:rPr>
          <w:rFonts w:ascii="Nirmala UI" w:hAnsi="Nirmala UI" w:cs="Nirmala UI"/>
          <w:sz w:val="22"/>
          <w:szCs w:val="22"/>
        </w:rPr>
      </w:pPr>
      <w:r w:rsidRPr="00F713B9">
        <w:rPr>
          <w:rFonts w:ascii="Nirmala UI" w:hAnsi="Nirmala UI" w:cs="Nirmala UI"/>
          <w:sz w:val="22"/>
          <w:szCs w:val="22"/>
        </w:rPr>
        <w:t xml:space="preserve">The following questions are as they were presented to Park Hill School District. The answers to said questions have been answered as completely and accurately as possible. </w:t>
      </w:r>
    </w:p>
    <w:p w14:paraId="676DA0B2" w14:textId="77777777" w:rsidR="006731AA" w:rsidRPr="00F713B9" w:rsidRDefault="006731AA" w:rsidP="5795F166">
      <w:pPr>
        <w:spacing w:after="0"/>
        <w:jc w:val="left"/>
        <w:outlineLvl w:val="0"/>
        <w:rPr>
          <w:rFonts w:ascii="Nirmala UI" w:hAnsi="Nirmala UI" w:cs="Nirmala UI"/>
          <w:color w:val="FF0000"/>
          <w:sz w:val="22"/>
          <w:szCs w:val="22"/>
        </w:rPr>
      </w:pPr>
    </w:p>
    <w:p w14:paraId="25D4FEC3" w14:textId="31FDC3F2" w:rsidR="005A4720" w:rsidRPr="00BC630C" w:rsidRDefault="005A4720" w:rsidP="005C63E4">
      <w:pPr>
        <w:spacing w:after="0"/>
        <w:jc w:val="left"/>
        <w:outlineLvl w:val="0"/>
        <w:rPr>
          <w:rFonts w:ascii="Nirmala UI" w:hAnsi="Nirmala UI" w:cs="Nirmala UI"/>
          <w:sz w:val="22"/>
          <w:szCs w:val="22"/>
        </w:rPr>
      </w:pPr>
      <w:r w:rsidRPr="00BC630C">
        <w:rPr>
          <w:rFonts w:ascii="Nirmala UI" w:hAnsi="Nirmala UI" w:cs="Nirmala UI"/>
          <w:b/>
          <w:sz w:val="22"/>
          <w:szCs w:val="22"/>
        </w:rPr>
        <w:t>Q1:</w:t>
      </w:r>
      <w:r w:rsidR="00FD6F97" w:rsidRPr="00BC630C">
        <w:rPr>
          <w:rFonts w:ascii="Nirmala UI" w:hAnsi="Nirmala UI" w:cs="Nirmala UI"/>
          <w:sz w:val="22"/>
          <w:szCs w:val="22"/>
        </w:rPr>
        <w:t xml:space="preserve">  </w:t>
      </w:r>
      <w:r w:rsidR="003742DD" w:rsidRPr="003742DD">
        <w:rPr>
          <w:rFonts w:ascii="Nirmala UI" w:hAnsi="Nirmala UI" w:cs="Nirmala UI"/>
          <w:sz w:val="22"/>
          <w:szCs w:val="22"/>
        </w:rPr>
        <w:t>Will the district accept AMD equivalents for processors?</w:t>
      </w:r>
    </w:p>
    <w:p w14:paraId="3B5D4F23" w14:textId="77777777" w:rsidR="004B6914" w:rsidRPr="00BC630C" w:rsidRDefault="004B6914" w:rsidP="005C63E4">
      <w:pPr>
        <w:spacing w:after="0"/>
        <w:jc w:val="left"/>
        <w:outlineLvl w:val="0"/>
        <w:rPr>
          <w:rFonts w:ascii="Nirmala UI" w:hAnsi="Nirmala UI" w:cs="Nirmala UI"/>
          <w:sz w:val="22"/>
          <w:szCs w:val="22"/>
        </w:rPr>
      </w:pPr>
    </w:p>
    <w:p w14:paraId="289019ED" w14:textId="7449E3AD" w:rsidR="005A4720" w:rsidRPr="00BC630C" w:rsidRDefault="005A4720" w:rsidP="005C63E4">
      <w:pPr>
        <w:spacing w:after="0"/>
        <w:jc w:val="left"/>
        <w:outlineLvl w:val="0"/>
        <w:rPr>
          <w:rFonts w:ascii="Nirmala UI" w:hAnsi="Nirmala UI" w:cs="Nirmala UI"/>
          <w:sz w:val="22"/>
          <w:szCs w:val="22"/>
        </w:rPr>
      </w:pPr>
      <w:r w:rsidRPr="00BC630C">
        <w:rPr>
          <w:rFonts w:ascii="Nirmala UI" w:hAnsi="Nirmala UI" w:cs="Nirmala UI"/>
          <w:b/>
          <w:sz w:val="22"/>
          <w:szCs w:val="22"/>
        </w:rPr>
        <w:t>A1:</w:t>
      </w:r>
      <w:r w:rsidR="009E6994" w:rsidRPr="00BC630C">
        <w:rPr>
          <w:rFonts w:ascii="Nirmala UI" w:hAnsi="Nirmala UI" w:cs="Nirmala UI"/>
          <w:sz w:val="22"/>
          <w:szCs w:val="22"/>
        </w:rPr>
        <w:t xml:space="preserve">  </w:t>
      </w:r>
      <w:r w:rsidR="00C53E1B">
        <w:rPr>
          <w:rFonts w:ascii="Nirmala UI" w:hAnsi="Nirmala UI" w:cs="Nirmala UI"/>
          <w:sz w:val="22"/>
          <w:szCs w:val="22"/>
        </w:rPr>
        <w:t>No</w:t>
      </w:r>
      <w:r w:rsidR="00161DDD">
        <w:rPr>
          <w:rFonts w:ascii="Nirmala UI" w:hAnsi="Nirmala UI" w:cs="Nirmala UI"/>
          <w:sz w:val="22"/>
          <w:szCs w:val="22"/>
        </w:rPr>
        <w:t>, only the Intel processors as specified</w:t>
      </w:r>
      <w:r w:rsidR="00831864">
        <w:rPr>
          <w:rFonts w:ascii="Nirmala UI" w:hAnsi="Nirmala UI" w:cs="Nirmala UI"/>
          <w:sz w:val="22"/>
          <w:szCs w:val="22"/>
        </w:rPr>
        <w:t>.</w:t>
      </w:r>
      <w:r w:rsidR="00161DDD">
        <w:rPr>
          <w:rFonts w:ascii="Nirmala UI" w:hAnsi="Nirmala UI" w:cs="Nirmala UI"/>
          <w:sz w:val="22"/>
          <w:szCs w:val="22"/>
        </w:rPr>
        <w:t xml:space="preserve"> </w:t>
      </w:r>
    </w:p>
    <w:p w14:paraId="54EC63D3" w14:textId="0BBE84ED" w:rsidR="00FD6F97" w:rsidRPr="00BC630C" w:rsidRDefault="00FD6F97" w:rsidP="005C63E4">
      <w:pPr>
        <w:spacing w:after="0"/>
        <w:jc w:val="left"/>
        <w:outlineLvl w:val="0"/>
        <w:rPr>
          <w:rFonts w:ascii="Nirmala UI" w:hAnsi="Nirmala UI" w:cs="Nirmala UI"/>
          <w:sz w:val="22"/>
          <w:szCs w:val="22"/>
        </w:rPr>
      </w:pPr>
    </w:p>
    <w:p w14:paraId="677C91D7" w14:textId="66B0F88F" w:rsidR="00093A25" w:rsidRPr="00BC630C" w:rsidRDefault="00BA4A23" w:rsidP="00D93315">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4A7CD4" w:rsidRPr="00BC630C">
        <w:rPr>
          <w:rFonts w:ascii="Nirmala UI" w:hAnsi="Nirmala UI" w:cs="Nirmala UI"/>
          <w:b/>
          <w:sz w:val="22"/>
          <w:szCs w:val="22"/>
        </w:rPr>
        <w:t>2:</w:t>
      </w:r>
      <w:r w:rsidR="004A7CD4" w:rsidRPr="00BC630C">
        <w:rPr>
          <w:rFonts w:ascii="Nirmala UI" w:hAnsi="Nirmala UI" w:cs="Nirmala UI"/>
          <w:sz w:val="22"/>
          <w:szCs w:val="22"/>
        </w:rPr>
        <w:t xml:space="preserve">  </w:t>
      </w:r>
      <w:r w:rsidR="00144A4E" w:rsidRPr="00144A4E">
        <w:rPr>
          <w:rFonts w:ascii="Nirmala UI" w:hAnsi="Nirmala UI" w:cs="Nirmala UI"/>
          <w:sz w:val="22"/>
          <w:szCs w:val="22"/>
        </w:rPr>
        <w:t>Is it an option for Park Hill to use a</w:t>
      </w:r>
      <w:r w:rsidR="001C2D3B">
        <w:rPr>
          <w:rFonts w:ascii="Nirmala UI" w:hAnsi="Nirmala UI" w:cs="Nirmala UI"/>
          <w:sz w:val="22"/>
          <w:szCs w:val="22"/>
        </w:rPr>
        <w:t>n</w:t>
      </w:r>
      <w:r w:rsidR="00144A4E" w:rsidRPr="00144A4E">
        <w:rPr>
          <w:rFonts w:ascii="Nirmala UI" w:hAnsi="Nirmala UI" w:cs="Nirmala UI"/>
          <w:sz w:val="22"/>
          <w:szCs w:val="22"/>
        </w:rPr>
        <w:t xml:space="preserve"> asset tag provided by Lenovo if it meets the requirements of the Park Hill Provided asset tag?</w:t>
      </w:r>
    </w:p>
    <w:p w14:paraId="1527369A" w14:textId="77777777" w:rsidR="00093A25" w:rsidRPr="00BC630C" w:rsidRDefault="00093A25" w:rsidP="00D93315">
      <w:pPr>
        <w:spacing w:after="0"/>
        <w:jc w:val="left"/>
        <w:outlineLvl w:val="0"/>
        <w:rPr>
          <w:rFonts w:ascii="Nirmala UI" w:hAnsi="Nirmala UI" w:cs="Nirmala UI"/>
          <w:sz w:val="22"/>
          <w:szCs w:val="22"/>
        </w:rPr>
      </w:pPr>
    </w:p>
    <w:p w14:paraId="36D37F94" w14:textId="36A6F12D" w:rsidR="00D82811" w:rsidRPr="009444C0" w:rsidRDefault="000E7741" w:rsidP="00531617">
      <w:pPr>
        <w:spacing w:after="0"/>
        <w:jc w:val="left"/>
        <w:outlineLvl w:val="0"/>
        <w:rPr>
          <w:rFonts w:ascii="Nirmala UI" w:hAnsi="Nirmala UI" w:cs="Nirmala UI"/>
          <w:sz w:val="22"/>
          <w:szCs w:val="22"/>
        </w:rPr>
      </w:pPr>
      <w:r w:rsidRPr="00BC630C">
        <w:rPr>
          <w:rFonts w:ascii="Nirmala UI" w:hAnsi="Nirmala UI" w:cs="Nirmala UI"/>
          <w:b/>
          <w:sz w:val="22"/>
          <w:szCs w:val="22"/>
        </w:rPr>
        <w:t xml:space="preserve">A2:  </w:t>
      </w:r>
      <w:r w:rsidR="00B141FF" w:rsidRPr="00B141FF">
        <w:rPr>
          <w:rFonts w:ascii="Nirmala UI" w:hAnsi="Nirmala UI" w:cs="Nirmala UI"/>
          <w:bCs/>
          <w:sz w:val="22"/>
          <w:szCs w:val="22"/>
        </w:rPr>
        <w:t>No</w:t>
      </w:r>
      <w:r w:rsidR="00E351C8">
        <w:rPr>
          <w:rFonts w:ascii="Nirmala UI" w:hAnsi="Nirmala UI" w:cs="Nirmala UI"/>
          <w:bCs/>
          <w:sz w:val="22"/>
          <w:szCs w:val="22"/>
        </w:rPr>
        <w:t xml:space="preserve">, </w:t>
      </w:r>
      <w:r w:rsidR="00175C59">
        <w:rPr>
          <w:rFonts w:ascii="Nirmala UI" w:hAnsi="Nirmala UI" w:cs="Nirmala UI"/>
          <w:bCs/>
          <w:sz w:val="22"/>
          <w:szCs w:val="22"/>
        </w:rPr>
        <w:t>we would prefer to use our own current model of asset tags.</w:t>
      </w:r>
    </w:p>
    <w:p w14:paraId="3DE0B16E" w14:textId="77777777" w:rsidR="00E97720" w:rsidRDefault="00E97720" w:rsidP="00531617">
      <w:pPr>
        <w:spacing w:after="0"/>
        <w:jc w:val="left"/>
        <w:outlineLvl w:val="0"/>
        <w:rPr>
          <w:rFonts w:ascii="Nirmala UI" w:hAnsi="Nirmala UI" w:cs="Nirmala UI"/>
          <w:b/>
          <w:sz w:val="22"/>
          <w:szCs w:val="22"/>
        </w:rPr>
      </w:pPr>
    </w:p>
    <w:p w14:paraId="05FFC71A" w14:textId="529D3E78" w:rsidR="00E97720"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A91429">
        <w:rPr>
          <w:rFonts w:ascii="Nirmala UI" w:hAnsi="Nirmala UI" w:cs="Nirmala UI"/>
          <w:b/>
          <w:sz w:val="22"/>
          <w:szCs w:val="22"/>
        </w:rPr>
        <w:t>3</w:t>
      </w:r>
      <w:r w:rsidRPr="00BC630C">
        <w:rPr>
          <w:rFonts w:ascii="Nirmala UI" w:hAnsi="Nirmala UI" w:cs="Nirmala UI"/>
          <w:b/>
          <w:sz w:val="22"/>
          <w:szCs w:val="22"/>
        </w:rPr>
        <w:t>:</w:t>
      </w:r>
      <w:r w:rsidRPr="00BC630C">
        <w:rPr>
          <w:rFonts w:ascii="Nirmala UI" w:hAnsi="Nirmala UI" w:cs="Nirmala UI"/>
          <w:sz w:val="22"/>
          <w:szCs w:val="22"/>
        </w:rPr>
        <w:t xml:space="preserve">  </w:t>
      </w:r>
      <w:r w:rsidR="00326A24" w:rsidRPr="00326A24">
        <w:rPr>
          <w:rFonts w:ascii="Nirmala UI" w:hAnsi="Nirmala UI" w:cs="Nirmala UI"/>
          <w:sz w:val="22"/>
          <w:szCs w:val="22"/>
        </w:rPr>
        <w:t>Part 1, Section II. Timeline for RFP Process &amp; Project Completion (page 4): Is Vendor required to supply a demo unit for any of the models proposed for Options 1-12?</w:t>
      </w:r>
    </w:p>
    <w:p w14:paraId="4EF47EB3" w14:textId="77777777" w:rsidR="00326A24" w:rsidRPr="00BC630C" w:rsidRDefault="00326A24" w:rsidP="00E97720">
      <w:pPr>
        <w:spacing w:after="0"/>
        <w:jc w:val="left"/>
        <w:outlineLvl w:val="0"/>
        <w:rPr>
          <w:rFonts w:ascii="Nirmala UI" w:hAnsi="Nirmala UI" w:cs="Nirmala UI"/>
          <w:sz w:val="22"/>
          <w:szCs w:val="22"/>
        </w:rPr>
      </w:pPr>
    </w:p>
    <w:p w14:paraId="4085E02D" w14:textId="384FA6AD" w:rsidR="00E97720" w:rsidRDefault="00E97720" w:rsidP="00E97720">
      <w:pPr>
        <w:spacing w:after="0"/>
        <w:jc w:val="left"/>
        <w:outlineLvl w:val="0"/>
        <w:rPr>
          <w:rFonts w:ascii="Nirmala UI" w:hAnsi="Nirmala UI" w:cs="Nirmala UI"/>
          <w:b/>
          <w:sz w:val="22"/>
          <w:szCs w:val="22"/>
        </w:rPr>
      </w:pPr>
      <w:r w:rsidRPr="00BC630C">
        <w:rPr>
          <w:rFonts w:ascii="Nirmala UI" w:hAnsi="Nirmala UI" w:cs="Nirmala UI"/>
          <w:b/>
          <w:sz w:val="22"/>
          <w:szCs w:val="22"/>
        </w:rPr>
        <w:t>A</w:t>
      </w:r>
      <w:r w:rsidR="00A91429">
        <w:rPr>
          <w:rFonts w:ascii="Nirmala UI" w:hAnsi="Nirmala UI" w:cs="Nirmala UI"/>
          <w:b/>
          <w:sz w:val="22"/>
          <w:szCs w:val="22"/>
        </w:rPr>
        <w:t>3</w:t>
      </w:r>
      <w:r w:rsidRPr="00BC630C">
        <w:rPr>
          <w:rFonts w:ascii="Nirmala UI" w:hAnsi="Nirmala UI" w:cs="Nirmala UI"/>
          <w:b/>
          <w:sz w:val="22"/>
          <w:szCs w:val="22"/>
        </w:rPr>
        <w:t>:</w:t>
      </w:r>
      <w:r w:rsidR="00FE54EF" w:rsidRPr="00BC630C">
        <w:rPr>
          <w:rFonts w:ascii="Nirmala UI" w:hAnsi="Nirmala UI" w:cs="Nirmala UI"/>
          <w:b/>
          <w:sz w:val="22"/>
          <w:szCs w:val="22"/>
        </w:rPr>
        <w:t xml:space="preserve"> </w:t>
      </w:r>
      <w:r w:rsidR="009C76BC">
        <w:rPr>
          <w:rFonts w:ascii="Nirmala UI" w:hAnsi="Nirmala UI" w:cs="Nirmala UI"/>
          <w:bCs/>
          <w:sz w:val="22"/>
          <w:szCs w:val="22"/>
        </w:rPr>
        <w:t xml:space="preserve">A demo unit </w:t>
      </w:r>
      <w:r w:rsidR="00C12FD6">
        <w:rPr>
          <w:rFonts w:ascii="Nirmala UI" w:hAnsi="Nirmala UI" w:cs="Nirmala UI"/>
          <w:bCs/>
          <w:sz w:val="22"/>
          <w:szCs w:val="22"/>
        </w:rPr>
        <w:t xml:space="preserve">for each model of laptop </w:t>
      </w:r>
      <w:r w:rsidR="00EA0D1C">
        <w:rPr>
          <w:rFonts w:ascii="Nirmala UI" w:hAnsi="Nirmala UI" w:cs="Nirmala UI"/>
          <w:bCs/>
          <w:sz w:val="22"/>
          <w:szCs w:val="22"/>
        </w:rPr>
        <w:t xml:space="preserve">proposed </w:t>
      </w:r>
      <w:r w:rsidR="00C12FD6">
        <w:rPr>
          <w:rFonts w:ascii="Nirmala UI" w:hAnsi="Nirmala UI" w:cs="Nirmala UI"/>
          <w:bCs/>
          <w:sz w:val="22"/>
          <w:szCs w:val="22"/>
        </w:rPr>
        <w:t xml:space="preserve">would </w:t>
      </w:r>
      <w:r w:rsidR="00EA0D1C">
        <w:rPr>
          <w:rFonts w:ascii="Nirmala UI" w:hAnsi="Nirmala UI" w:cs="Nirmala UI"/>
          <w:bCs/>
          <w:sz w:val="22"/>
          <w:szCs w:val="22"/>
        </w:rPr>
        <w:t xml:space="preserve">be </w:t>
      </w:r>
      <w:r w:rsidR="00E71B4D">
        <w:rPr>
          <w:rFonts w:ascii="Nirmala UI" w:hAnsi="Nirmala UI" w:cs="Nirmala UI"/>
          <w:bCs/>
          <w:sz w:val="22"/>
          <w:szCs w:val="22"/>
        </w:rPr>
        <w:t>help</w:t>
      </w:r>
      <w:r w:rsidR="00EA0D1C">
        <w:rPr>
          <w:rFonts w:ascii="Nirmala UI" w:hAnsi="Nirmala UI" w:cs="Nirmala UI"/>
          <w:bCs/>
          <w:sz w:val="22"/>
          <w:szCs w:val="22"/>
        </w:rPr>
        <w:t>ful</w:t>
      </w:r>
      <w:r w:rsidR="00E71B4D">
        <w:rPr>
          <w:rFonts w:ascii="Nirmala UI" w:hAnsi="Nirmala UI" w:cs="Nirmala UI"/>
          <w:bCs/>
          <w:sz w:val="22"/>
          <w:szCs w:val="22"/>
        </w:rPr>
        <w:t xml:space="preserve"> in making our decision but is not </w:t>
      </w:r>
      <w:r w:rsidR="0026748A">
        <w:rPr>
          <w:rFonts w:ascii="Nirmala UI" w:hAnsi="Nirmala UI" w:cs="Nirmala UI"/>
          <w:bCs/>
          <w:sz w:val="22"/>
          <w:szCs w:val="22"/>
        </w:rPr>
        <w:t xml:space="preserve">a </w:t>
      </w:r>
      <w:r w:rsidR="00E71B4D">
        <w:rPr>
          <w:rFonts w:ascii="Nirmala UI" w:hAnsi="Nirmala UI" w:cs="Nirmala UI"/>
          <w:bCs/>
          <w:sz w:val="22"/>
          <w:szCs w:val="22"/>
        </w:rPr>
        <w:t>require</w:t>
      </w:r>
      <w:r w:rsidR="0026748A">
        <w:rPr>
          <w:rFonts w:ascii="Nirmala UI" w:hAnsi="Nirmala UI" w:cs="Nirmala UI"/>
          <w:bCs/>
          <w:sz w:val="22"/>
          <w:szCs w:val="22"/>
        </w:rPr>
        <w:t>ment</w:t>
      </w:r>
      <w:r w:rsidR="00E71B4D">
        <w:rPr>
          <w:rFonts w:ascii="Nirmala UI" w:hAnsi="Nirmala UI" w:cs="Nirmala UI"/>
          <w:bCs/>
          <w:sz w:val="22"/>
          <w:szCs w:val="22"/>
        </w:rPr>
        <w:t>.</w:t>
      </w:r>
    </w:p>
    <w:p w14:paraId="6D398FEB" w14:textId="77777777" w:rsidR="00E97720" w:rsidRDefault="00E97720" w:rsidP="00E97720">
      <w:pPr>
        <w:spacing w:after="0"/>
        <w:jc w:val="left"/>
        <w:outlineLvl w:val="0"/>
        <w:rPr>
          <w:rFonts w:ascii="Nirmala UI" w:hAnsi="Nirmala UI" w:cs="Nirmala UI"/>
          <w:b/>
          <w:sz w:val="22"/>
          <w:szCs w:val="22"/>
        </w:rPr>
      </w:pPr>
    </w:p>
    <w:p w14:paraId="32FF07D2" w14:textId="09972903" w:rsidR="00E97720"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A91429">
        <w:rPr>
          <w:rFonts w:ascii="Nirmala UI" w:hAnsi="Nirmala UI" w:cs="Nirmala UI"/>
          <w:b/>
          <w:sz w:val="22"/>
          <w:szCs w:val="22"/>
        </w:rPr>
        <w:t>4</w:t>
      </w:r>
      <w:r w:rsidRPr="00BC630C">
        <w:rPr>
          <w:rFonts w:ascii="Nirmala UI" w:hAnsi="Nirmala UI" w:cs="Nirmala UI"/>
          <w:b/>
          <w:sz w:val="22"/>
          <w:szCs w:val="22"/>
        </w:rPr>
        <w:t>:</w:t>
      </w:r>
      <w:r w:rsidRPr="00BC630C">
        <w:rPr>
          <w:rFonts w:ascii="Nirmala UI" w:hAnsi="Nirmala UI" w:cs="Nirmala UI"/>
          <w:sz w:val="22"/>
          <w:szCs w:val="22"/>
        </w:rPr>
        <w:t xml:space="preserve">  </w:t>
      </w:r>
      <w:r w:rsidR="00CC07A6" w:rsidRPr="00CC07A6">
        <w:rPr>
          <w:rFonts w:ascii="Nirmala UI" w:hAnsi="Nirmala UI" w:cs="Nirmala UI"/>
          <w:sz w:val="22"/>
          <w:szCs w:val="22"/>
        </w:rPr>
        <w:t>Part II, Section III. Hardware Requirements (pages 6-11): If Vendor wants to propose an alternate configuration (in addition to a configuration that matches the specifications) for any of Options 1-12, how should Vendor include the alternate specifications and pricing in its response? May Vendor show both prices for an Option in the Cost table (Form No. 4)?</w:t>
      </w:r>
    </w:p>
    <w:p w14:paraId="50905EBF" w14:textId="77777777" w:rsidR="00B64F2B" w:rsidRPr="00BC630C" w:rsidRDefault="00B64F2B" w:rsidP="00E97720">
      <w:pPr>
        <w:spacing w:after="0"/>
        <w:jc w:val="left"/>
        <w:outlineLvl w:val="0"/>
        <w:rPr>
          <w:rFonts w:ascii="Nirmala UI" w:hAnsi="Nirmala UI" w:cs="Nirmala UI"/>
          <w:sz w:val="22"/>
          <w:szCs w:val="22"/>
        </w:rPr>
      </w:pPr>
    </w:p>
    <w:p w14:paraId="7CDBC6B9" w14:textId="71029F6D" w:rsidR="00E97720" w:rsidRDefault="00E97720" w:rsidP="00E97720">
      <w:pPr>
        <w:spacing w:after="0"/>
        <w:jc w:val="left"/>
        <w:outlineLvl w:val="0"/>
        <w:rPr>
          <w:rFonts w:ascii="Nirmala UI" w:hAnsi="Nirmala UI" w:cs="Nirmala UI"/>
          <w:bCs/>
          <w:sz w:val="22"/>
          <w:szCs w:val="22"/>
        </w:rPr>
      </w:pPr>
      <w:r w:rsidRPr="00BC630C">
        <w:rPr>
          <w:rFonts w:ascii="Nirmala UI" w:hAnsi="Nirmala UI" w:cs="Nirmala UI"/>
          <w:b/>
          <w:sz w:val="22"/>
          <w:szCs w:val="22"/>
        </w:rPr>
        <w:t>A</w:t>
      </w:r>
      <w:r w:rsidR="00A91429">
        <w:rPr>
          <w:rFonts w:ascii="Nirmala UI" w:hAnsi="Nirmala UI" w:cs="Nirmala UI"/>
          <w:b/>
          <w:sz w:val="22"/>
          <w:szCs w:val="22"/>
        </w:rPr>
        <w:t>4</w:t>
      </w:r>
      <w:r w:rsidRPr="00FD2581">
        <w:rPr>
          <w:rFonts w:ascii="Nirmala UI" w:hAnsi="Nirmala UI" w:cs="Nirmala UI"/>
          <w:bCs/>
          <w:sz w:val="22"/>
          <w:szCs w:val="22"/>
        </w:rPr>
        <w:t xml:space="preserve">:  </w:t>
      </w:r>
      <w:r w:rsidR="004F4183">
        <w:rPr>
          <w:rFonts w:ascii="Nirmala UI" w:hAnsi="Nirmala UI" w:cs="Nirmala UI"/>
          <w:bCs/>
          <w:sz w:val="22"/>
          <w:szCs w:val="22"/>
        </w:rPr>
        <w:t xml:space="preserve">An additional Cost Sheet titled </w:t>
      </w:r>
      <w:r w:rsidR="004F4183" w:rsidRPr="00010393">
        <w:rPr>
          <w:rFonts w:ascii="Nirmala UI" w:hAnsi="Nirmala UI" w:cs="Nirmala UI"/>
          <w:bCs/>
          <w:i/>
          <w:iCs/>
          <w:sz w:val="22"/>
          <w:szCs w:val="22"/>
        </w:rPr>
        <w:t>Form No. 5:  Alternate Bid Cost Sheet</w:t>
      </w:r>
      <w:r w:rsidR="004F4183">
        <w:rPr>
          <w:rFonts w:ascii="Nirmala UI" w:hAnsi="Nirmala UI" w:cs="Nirmala UI"/>
          <w:bCs/>
          <w:sz w:val="22"/>
          <w:szCs w:val="22"/>
        </w:rPr>
        <w:t xml:space="preserve"> has been added to the RFP</w:t>
      </w:r>
      <w:r w:rsidR="002274E4">
        <w:rPr>
          <w:rFonts w:ascii="Nirmala UI" w:hAnsi="Nirmala UI" w:cs="Nirmala UI"/>
          <w:bCs/>
          <w:sz w:val="22"/>
          <w:szCs w:val="22"/>
        </w:rPr>
        <w:t xml:space="preserve">.  </w:t>
      </w:r>
      <w:r w:rsidR="00D402AF">
        <w:rPr>
          <w:rFonts w:ascii="Nirmala UI" w:hAnsi="Nirmala UI" w:cs="Nirmala UI"/>
          <w:bCs/>
          <w:sz w:val="22"/>
          <w:szCs w:val="22"/>
        </w:rPr>
        <w:t xml:space="preserve">If </w:t>
      </w:r>
      <w:r w:rsidR="00010393">
        <w:rPr>
          <w:rFonts w:ascii="Nirmala UI" w:hAnsi="Nirmala UI" w:cs="Nirmala UI"/>
          <w:bCs/>
          <w:sz w:val="22"/>
          <w:szCs w:val="22"/>
        </w:rPr>
        <w:t>including</w:t>
      </w:r>
      <w:r w:rsidR="00D402AF">
        <w:rPr>
          <w:rFonts w:ascii="Nirmala UI" w:hAnsi="Nirmala UI" w:cs="Nirmala UI"/>
          <w:bCs/>
          <w:sz w:val="22"/>
          <w:szCs w:val="22"/>
        </w:rPr>
        <w:t xml:space="preserve"> alternate</w:t>
      </w:r>
      <w:r w:rsidR="00010393">
        <w:rPr>
          <w:rFonts w:ascii="Nirmala UI" w:hAnsi="Nirmala UI" w:cs="Nirmala UI"/>
          <w:bCs/>
          <w:sz w:val="22"/>
          <w:szCs w:val="22"/>
        </w:rPr>
        <w:t xml:space="preserve"> bids</w:t>
      </w:r>
      <w:r w:rsidR="00BA6870">
        <w:rPr>
          <w:rFonts w:ascii="Nirmala UI" w:hAnsi="Nirmala UI" w:cs="Nirmala UI"/>
          <w:bCs/>
          <w:sz w:val="22"/>
          <w:szCs w:val="22"/>
        </w:rPr>
        <w:t>,</w:t>
      </w:r>
      <w:r w:rsidR="00D402AF">
        <w:rPr>
          <w:rFonts w:ascii="Nirmala UI" w:hAnsi="Nirmala UI" w:cs="Nirmala UI"/>
          <w:bCs/>
          <w:sz w:val="22"/>
          <w:szCs w:val="22"/>
        </w:rPr>
        <w:t xml:space="preserve"> please </w:t>
      </w:r>
      <w:r w:rsidR="008E3DC5">
        <w:rPr>
          <w:rFonts w:ascii="Nirmala UI" w:hAnsi="Nirmala UI" w:cs="Nirmala UI"/>
          <w:bCs/>
          <w:sz w:val="22"/>
          <w:szCs w:val="22"/>
        </w:rPr>
        <w:t xml:space="preserve">fill out this sheet and </w:t>
      </w:r>
      <w:r w:rsidR="00524CB0">
        <w:rPr>
          <w:rFonts w:ascii="Nirmala UI" w:hAnsi="Nirmala UI" w:cs="Nirmala UI"/>
          <w:bCs/>
          <w:sz w:val="22"/>
          <w:szCs w:val="22"/>
        </w:rPr>
        <w:t xml:space="preserve">attach </w:t>
      </w:r>
      <w:r w:rsidR="00D402AF">
        <w:rPr>
          <w:rFonts w:ascii="Nirmala UI" w:hAnsi="Nirmala UI" w:cs="Nirmala UI"/>
          <w:bCs/>
          <w:sz w:val="22"/>
          <w:szCs w:val="22"/>
        </w:rPr>
        <w:t xml:space="preserve">with </w:t>
      </w:r>
      <w:r w:rsidR="00F3183E">
        <w:rPr>
          <w:rFonts w:ascii="Nirmala UI" w:hAnsi="Nirmala UI" w:cs="Nirmala UI"/>
          <w:bCs/>
          <w:sz w:val="22"/>
          <w:szCs w:val="22"/>
        </w:rPr>
        <w:t xml:space="preserve">detailed specifications </w:t>
      </w:r>
      <w:r w:rsidR="00BB5CC5">
        <w:rPr>
          <w:rFonts w:ascii="Nirmala UI" w:hAnsi="Nirmala UI" w:cs="Nirmala UI"/>
          <w:bCs/>
          <w:sz w:val="22"/>
          <w:szCs w:val="22"/>
        </w:rPr>
        <w:t>in</w:t>
      </w:r>
      <w:r w:rsidR="00D402AF">
        <w:rPr>
          <w:rFonts w:ascii="Nirmala UI" w:hAnsi="Nirmala UI" w:cs="Nirmala UI"/>
          <w:bCs/>
          <w:sz w:val="22"/>
          <w:szCs w:val="22"/>
        </w:rPr>
        <w:t xml:space="preserve"> final proposal.  </w:t>
      </w:r>
    </w:p>
    <w:p w14:paraId="2FFF9DD0" w14:textId="77777777" w:rsidR="00FC5100" w:rsidRDefault="00FC5100" w:rsidP="00E97720">
      <w:pPr>
        <w:spacing w:after="0"/>
        <w:jc w:val="left"/>
        <w:outlineLvl w:val="0"/>
        <w:rPr>
          <w:rFonts w:ascii="Nirmala UI" w:hAnsi="Nirmala UI" w:cs="Nirmala UI"/>
          <w:bCs/>
          <w:sz w:val="22"/>
          <w:szCs w:val="22"/>
        </w:rPr>
      </w:pPr>
    </w:p>
    <w:p w14:paraId="1CE462D4" w14:textId="77777777" w:rsidR="00B64F2B" w:rsidRDefault="00B64F2B" w:rsidP="00FC5100">
      <w:pPr>
        <w:spacing w:after="0" w:line="240" w:lineRule="auto"/>
        <w:jc w:val="center"/>
        <w:textAlignment w:val="baseline"/>
        <w:rPr>
          <w:rFonts w:ascii="Nirmala UI" w:eastAsia="Times New Roman" w:hAnsi="Nirmala UI" w:cs="Nirmala UI"/>
          <w:b/>
          <w:bCs/>
          <w:smallCaps/>
          <w:sz w:val="22"/>
          <w:szCs w:val="22"/>
          <w:lang w:bidi="ar-SA"/>
        </w:rPr>
      </w:pPr>
    </w:p>
    <w:p w14:paraId="7DAB3E7A" w14:textId="77777777" w:rsidR="00B64F2B" w:rsidRDefault="00B64F2B" w:rsidP="00FC5100">
      <w:pPr>
        <w:spacing w:after="0" w:line="240" w:lineRule="auto"/>
        <w:jc w:val="center"/>
        <w:textAlignment w:val="baseline"/>
        <w:rPr>
          <w:rFonts w:ascii="Nirmala UI" w:eastAsia="Times New Roman" w:hAnsi="Nirmala UI" w:cs="Nirmala UI"/>
          <w:b/>
          <w:bCs/>
          <w:smallCaps/>
          <w:sz w:val="22"/>
          <w:szCs w:val="22"/>
          <w:lang w:bidi="ar-SA"/>
        </w:rPr>
      </w:pPr>
    </w:p>
    <w:p w14:paraId="59F590A3" w14:textId="75B2E6D3" w:rsidR="00BF68A5" w:rsidRDefault="00BF68A5" w:rsidP="000B6E4D">
      <w:pPr>
        <w:spacing w:after="0" w:line="240" w:lineRule="auto"/>
        <w:textAlignment w:val="baseline"/>
        <w:rPr>
          <w:rFonts w:ascii="Nirmala UI" w:eastAsia="Times New Roman" w:hAnsi="Nirmala UI" w:cs="Nirmala UI"/>
          <w:b/>
          <w:bCs/>
          <w:smallCaps/>
          <w:sz w:val="22"/>
          <w:szCs w:val="22"/>
          <w:lang w:bidi="ar-SA"/>
        </w:rPr>
      </w:pPr>
    </w:p>
    <w:p w14:paraId="2858B18C" w14:textId="77777777" w:rsidR="00BF68A5" w:rsidRDefault="00BF68A5" w:rsidP="00EC1893">
      <w:pPr>
        <w:spacing w:after="0" w:line="240" w:lineRule="auto"/>
        <w:textAlignment w:val="baseline"/>
        <w:rPr>
          <w:rFonts w:ascii="Nirmala UI" w:eastAsia="Times New Roman" w:hAnsi="Nirmala UI" w:cs="Nirmala UI"/>
          <w:b/>
          <w:bCs/>
          <w:smallCaps/>
          <w:sz w:val="22"/>
          <w:szCs w:val="22"/>
          <w:lang w:bidi="ar-SA"/>
        </w:rPr>
      </w:pPr>
    </w:p>
    <w:p w14:paraId="1AC510D4" w14:textId="32FAEA92" w:rsidR="00FC5100" w:rsidRPr="0045441A" w:rsidRDefault="00FC5100" w:rsidP="00FC5100">
      <w:pPr>
        <w:spacing w:after="0" w:line="240" w:lineRule="auto"/>
        <w:jc w:val="center"/>
        <w:textAlignment w:val="baseline"/>
        <w:rPr>
          <w:rFonts w:ascii="Segoe UI" w:eastAsia="Times New Roman" w:hAnsi="Segoe UI" w:cs="Segoe UI"/>
          <w:smallCaps/>
          <w:sz w:val="18"/>
          <w:szCs w:val="18"/>
          <w:lang w:bidi="ar-SA"/>
        </w:rPr>
      </w:pPr>
      <w:r w:rsidRPr="0045441A">
        <w:rPr>
          <w:rFonts w:ascii="Nirmala UI" w:eastAsia="Times New Roman" w:hAnsi="Nirmala UI" w:cs="Nirmala UI"/>
          <w:b/>
          <w:bCs/>
          <w:smallCaps/>
          <w:sz w:val="22"/>
          <w:szCs w:val="22"/>
          <w:lang w:bidi="ar-SA"/>
        </w:rPr>
        <w:t>FORM NO. </w:t>
      </w:r>
      <w:r w:rsidR="00284664">
        <w:rPr>
          <w:rFonts w:ascii="Nirmala UI" w:eastAsia="Times New Roman" w:hAnsi="Nirmala UI" w:cs="Nirmala UI"/>
          <w:b/>
          <w:bCs/>
          <w:smallCaps/>
          <w:sz w:val="22"/>
          <w:szCs w:val="22"/>
          <w:lang w:bidi="ar-SA"/>
        </w:rPr>
        <w:t>5</w:t>
      </w:r>
      <w:r w:rsidRPr="0045441A">
        <w:rPr>
          <w:rFonts w:ascii="Nirmala UI" w:eastAsia="Times New Roman" w:hAnsi="Nirmala UI" w:cs="Nirmala UI"/>
          <w:b/>
          <w:bCs/>
          <w:smallCaps/>
          <w:sz w:val="22"/>
          <w:szCs w:val="22"/>
          <w:lang w:bidi="ar-SA"/>
        </w:rPr>
        <w:t xml:space="preserve">: </w:t>
      </w:r>
      <w:r w:rsidR="00B8693F">
        <w:rPr>
          <w:rStyle w:val="AnswerChar"/>
          <w:rFonts w:ascii="Nirmala UI" w:hAnsi="Nirmala UI" w:cs="Nirmala UI"/>
          <w:b/>
          <w:bCs/>
          <w:sz w:val="22"/>
          <w:szCs w:val="22"/>
        </w:rPr>
        <w:t xml:space="preserve">ALTERNATE </w:t>
      </w:r>
      <w:r>
        <w:rPr>
          <w:rStyle w:val="AnswerChar"/>
          <w:rFonts w:ascii="Nirmala UI" w:hAnsi="Nirmala UI" w:cs="Nirmala UI"/>
          <w:b/>
          <w:bCs/>
          <w:sz w:val="22"/>
          <w:szCs w:val="22"/>
        </w:rPr>
        <w:t>BID</w:t>
      </w:r>
      <w:r w:rsidR="00B8693F">
        <w:rPr>
          <w:rStyle w:val="AnswerChar"/>
          <w:rFonts w:ascii="Nirmala UI" w:hAnsi="Nirmala UI" w:cs="Nirmala UI"/>
          <w:b/>
          <w:bCs/>
          <w:sz w:val="22"/>
          <w:szCs w:val="22"/>
        </w:rPr>
        <w:t xml:space="preserve"> </w:t>
      </w:r>
      <w:r w:rsidRPr="0045441A">
        <w:rPr>
          <w:rStyle w:val="AnswerChar"/>
          <w:rFonts w:ascii="Nirmala UI" w:hAnsi="Nirmala UI" w:cs="Nirmala UI"/>
          <w:b/>
          <w:bCs/>
          <w:sz w:val="22"/>
          <w:szCs w:val="22"/>
          <w:lang w:bidi="ar-SA"/>
        </w:rPr>
        <w:t>COST</w:t>
      </w:r>
      <w:r>
        <w:rPr>
          <w:rFonts w:ascii="Nirmala UI" w:eastAsia="Times New Roman" w:hAnsi="Nirmala UI" w:cs="Nirmala UI"/>
          <w:b/>
          <w:bCs/>
          <w:smallCaps/>
          <w:sz w:val="22"/>
          <w:szCs w:val="22"/>
          <w:lang w:bidi="ar-SA"/>
        </w:rPr>
        <w:t xml:space="preserve"> </w:t>
      </w:r>
      <w:r w:rsidR="000D40B7">
        <w:rPr>
          <w:rStyle w:val="AnswerChar"/>
          <w:rFonts w:ascii="Nirmala UI" w:hAnsi="Nirmala UI" w:cs="Nirmala UI"/>
          <w:b/>
          <w:bCs/>
          <w:sz w:val="22"/>
          <w:szCs w:val="22"/>
        </w:rPr>
        <w:t>SHEET</w:t>
      </w:r>
    </w:p>
    <w:p w14:paraId="15235A1A" w14:textId="77777777" w:rsidR="00FC5100" w:rsidRPr="0045441A" w:rsidRDefault="00FC5100" w:rsidP="00FC5100">
      <w:pPr>
        <w:spacing w:after="0" w:line="240" w:lineRule="auto"/>
        <w:jc w:val="center"/>
        <w:textAlignment w:val="baseline"/>
        <w:rPr>
          <w:rFonts w:ascii="Segoe UI" w:eastAsia="Times New Roman" w:hAnsi="Segoe UI" w:cs="Segoe UI"/>
          <w:sz w:val="18"/>
          <w:szCs w:val="18"/>
          <w:lang w:bidi="ar-SA"/>
        </w:rPr>
      </w:pPr>
      <w:r w:rsidRPr="0045441A">
        <w:rPr>
          <w:rFonts w:ascii="Nirmala UI" w:eastAsia="Times New Roman" w:hAnsi="Nirmala UI" w:cs="Nirmala UI"/>
          <w:sz w:val="22"/>
          <w:szCs w:val="22"/>
          <w:lang w:bidi="ar-SA"/>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0"/>
        <w:gridCol w:w="1973"/>
        <w:gridCol w:w="1660"/>
        <w:gridCol w:w="1939"/>
        <w:gridCol w:w="1897"/>
        <w:gridCol w:w="1625"/>
      </w:tblGrid>
      <w:tr w:rsidR="001816BA" w:rsidRPr="0045441A" w14:paraId="2A249274" w14:textId="77777777" w:rsidTr="00B350A5">
        <w:trPr>
          <w:trHeight w:val="1380"/>
        </w:trPr>
        <w:tc>
          <w:tcPr>
            <w:tcW w:w="1690"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08445D0F" w14:textId="36647D0C" w:rsidR="00FC5100" w:rsidRPr="0045441A" w:rsidRDefault="001816BA" w:rsidP="00553AE6">
            <w:pPr>
              <w:spacing w:after="0" w:line="240" w:lineRule="auto"/>
              <w:jc w:val="center"/>
              <w:textAlignment w:val="baseline"/>
              <w:rPr>
                <w:rFonts w:ascii="Times New Roman" w:eastAsia="Times New Roman" w:hAnsi="Times New Roman" w:cs="Times New Roman"/>
                <w:b/>
                <w:bCs/>
                <w:sz w:val="24"/>
                <w:szCs w:val="24"/>
                <w:lang w:bidi="ar-SA"/>
              </w:rPr>
            </w:pPr>
            <w:r>
              <w:rPr>
                <w:rFonts w:ascii="Nirmala UI" w:eastAsia="Times New Roman" w:hAnsi="Nirmala UI" w:cs="Nirmala UI"/>
                <w:b/>
                <w:bCs/>
                <w:sz w:val="22"/>
                <w:szCs w:val="22"/>
                <w:lang w:bidi="ar-SA"/>
              </w:rPr>
              <w:t xml:space="preserve">Alternate </w:t>
            </w:r>
            <w:r w:rsidR="00FC5100" w:rsidRPr="0045441A">
              <w:rPr>
                <w:rFonts w:ascii="Nirmala UI" w:eastAsia="Times New Roman" w:hAnsi="Nirmala UI" w:cs="Nirmala UI"/>
                <w:b/>
                <w:bCs/>
                <w:sz w:val="22"/>
                <w:szCs w:val="22"/>
                <w:lang w:bidi="ar-SA"/>
              </w:rPr>
              <w:t>Laptop</w:t>
            </w:r>
            <w:r w:rsidR="00FC5100" w:rsidRPr="0045441A">
              <w:rPr>
                <w:rFonts w:ascii="Arial" w:eastAsia="Times New Roman" w:hAnsi="Arial" w:cs="Arial"/>
                <w:b/>
                <w:bCs/>
                <w:sz w:val="22"/>
                <w:szCs w:val="22"/>
                <w:lang w:bidi="ar-SA"/>
              </w:rPr>
              <w:t> </w:t>
            </w:r>
            <w:r w:rsidR="00FC5100" w:rsidRPr="0045441A">
              <w:rPr>
                <w:rFonts w:ascii="Nirmala UI" w:eastAsia="Times New Roman" w:hAnsi="Nirmala UI" w:cs="Nirmala UI"/>
                <w:b/>
                <w:bCs/>
                <w:sz w:val="22"/>
                <w:szCs w:val="22"/>
                <w:lang w:bidi="ar-SA"/>
              </w:rPr>
              <w:t>Option with warranty as specified above</w:t>
            </w:r>
            <w:r w:rsidR="00FC5100" w:rsidRPr="0045441A">
              <w:rPr>
                <w:rFonts w:ascii="Arial" w:eastAsia="Times New Roman" w:hAnsi="Arial" w:cs="Arial"/>
                <w:b/>
                <w:bCs/>
                <w:sz w:val="22"/>
                <w:szCs w:val="22"/>
                <w:lang w:bidi="ar-SA"/>
              </w:rPr>
              <w:t> </w:t>
            </w:r>
            <w:r w:rsidR="00FC5100" w:rsidRPr="0045441A">
              <w:rPr>
                <w:rFonts w:ascii="Nirmala UI" w:eastAsia="Times New Roman" w:hAnsi="Nirmala UI" w:cs="Nirmala UI"/>
                <w:b/>
                <w:bCs/>
                <w:sz w:val="22"/>
                <w:szCs w:val="22"/>
                <w:lang w:bidi="ar-SA"/>
              </w:rPr>
              <w:t> </w:t>
            </w:r>
          </w:p>
        </w:tc>
        <w:tc>
          <w:tcPr>
            <w:tcW w:w="1973"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41B2B21C" w14:textId="77777777" w:rsidR="00FC5100" w:rsidRPr="0045441A" w:rsidRDefault="00FC5100" w:rsidP="00553AE6">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Laptop</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Make / Model Proposing</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 </w:t>
            </w:r>
          </w:p>
        </w:tc>
        <w:tc>
          <w:tcPr>
            <w:tcW w:w="1660"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7F67B5B5" w14:textId="77777777" w:rsidR="00FC5100" w:rsidRPr="0045441A" w:rsidRDefault="00FC5100" w:rsidP="00553AE6">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Laptop</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Cost</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 </w:t>
            </w:r>
          </w:p>
        </w:tc>
        <w:tc>
          <w:tcPr>
            <w:tcW w:w="1939"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48B2E347" w14:textId="77777777" w:rsidR="00FC5100" w:rsidRPr="0045441A" w:rsidRDefault="00FC5100" w:rsidP="00553AE6">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Green Delivery</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Cost</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(as described in Scope of Services)</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 </w:t>
            </w:r>
          </w:p>
        </w:tc>
        <w:tc>
          <w:tcPr>
            <w:tcW w:w="1897"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11C604D2" w14:textId="77777777" w:rsidR="00FC5100" w:rsidRPr="0045441A" w:rsidRDefault="00FC5100" w:rsidP="00553AE6">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Inventory Services</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Cost</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(as described in Scope of Services)</w:t>
            </w:r>
            <w:r w:rsidRPr="0045441A">
              <w:rPr>
                <w:rFonts w:ascii="Arial" w:eastAsia="Times New Roman" w:hAnsi="Arial" w:cs="Arial"/>
                <w:b/>
                <w:bCs/>
                <w:sz w:val="22"/>
                <w:szCs w:val="22"/>
                <w:lang w:bidi="ar-SA"/>
              </w:rPr>
              <w:t> </w:t>
            </w:r>
            <w:r w:rsidRPr="0045441A">
              <w:rPr>
                <w:rFonts w:ascii="Nirmala UI" w:eastAsia="Times New Roman" w:hAnsi="Nirmala UI" w:cs="Nirmala UI"/>
                <w:b/>
                <w:bCs/>
                <w:sz w:val="22"/>
                <w:szCs w:val="22"/>
                <w:lang w:bidi="ar-SA"/>
              </w:rPr>
              <w:t> </w:t>
            </w:r>
          </w:p>
        </w:tc>
        <w:tc>
          <w:tcPr>
            <w:tcW w:w="1625" w:type="dxa"/>
            <w:tcBorders>
              <w:top w:val="single" w:sz="6" w:space="0" w:color="999999"/>
              <w:left w:val="single" w:sz="6" w:space="0" w:color="999999"/>
              <w:bottom w:val="single" w:sz="12" w:space="0" w:color="666666"/>
              <w:right w:val="single" w:sz="6" w:space="0" w:color="999999"/>
            </w:tcBorders>
            <w:shd w:val="clear" w:color="auto" w:fill="auto"/>
            <w:vAlign w:val="center"/>
            <w:hideMark/>
          </w:tcPr>
          <w:p w14:paraId="74B3A096" w14:textId="77777777" w:rsidR="00FC5100" w:rsidRPr="0045441A" w:rsidRDefault="00FC5100" w:rsidP="00553AE6">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Extended Cost </w:t>
            </w:r>
          </w:p>
        </w:tc>
      </w:tr>
      <w:tr w:rsidR="001816BA" w:rsidRPr="0045441A" w14:paraId="33528ED3"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58133EA3" w14:textId="5E12E5A7"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1</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7556CC8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1DF144AA"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4BE3FDB5"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0488DB54"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1152DF70"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145AADCE"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013E04E8" w14:textId="16010E37"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2</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434EDA00"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430E01CD"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0B67E593"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2BDEF28C"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230BBCE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1526800E"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75CA810A" w14:textId="418AFF97"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3</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74C5483A"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4F70D2FA"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365AAF0A"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4FF9F3E4"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430E42D3"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75A658BE"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010B660B" w14:textId="0C7C12C2"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4</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2D565604"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642E9CC3"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6B40CADA"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2FB305D5"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01F380F1"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029F6BBF"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09A75DE6" w14:textId="0EE85A39"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5</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74CA081C"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05A605EC"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4D3DEA01"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5B46F5D6"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4C520BE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128CC3E9"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38F53529" w14:textId="02D9E399"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6</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32053745"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0D26269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0BA31E24"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0BC7EFCC"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104718BD"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10870A83"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3D446C6E" w14:textId="7BFD2278"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7</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050086F0"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004569E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01FC65B0"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4AD5CF34"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077AE3EF"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3A0D60C4"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27AB1065" w14:textId="39205726"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8</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68A0AD22"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771EE543"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774E3B7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0F4C3573"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79AB41EF"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74D14DE6"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2E460B42" w14:textId="28BC1975"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9</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502AA477"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0EF439A2"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4A53AB81"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06E761C9"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759F2166"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62833809"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1CA65689" w14:textId="53297060"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10</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3452817D"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5C3E6955"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615BC24F"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183A4823"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0EEE2EB9"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555989FF"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5F09A063" w14:textId="77C8E8AA"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11</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0F5ADE1E"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2C07EACF"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46C7CCBC"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7A061159"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55D4875B"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r w:rsidR="001816BA" w:rsidRPr="0045441A" w14:paraId="79EF371E" w14:textId="77777777" w:rsidTr="00B350A5">
        <w:trPr>
          <w:trHeight w:val="555"/>
        </w:trPr>
        <w:tc>
          <w:tcPr>
            <w:tcW w:w="1690" w:type="dxa"/>
            <w:tcBorders>
              <w:top w:val="single" w:sz="6" w:space="0" w:color="999999"/>
              <w:left w:val="single" w:sz="6" w:space="0" w:color="999999"/>
              <w:bottom w:val="single" w:sz="6" w:space="0" w:color="999999"/>
              <w:right w:val="single" w:sz="6" w:space="0" w:color="999999"/>
            </w:tcBorders>
            <w:shd w:val="clear" w:color="auto" w:fill="auto"/>
            <w:hideMark/>
          </w:tcPr>
          <w:p w14:paraId="670FD09A" w14:textId="7192C122" w:rsidR="00FC5100" w:rsidRPr="0045441A" w:rsidRDefault="00FC5100" w:rsidP="00DF7A8F">
            <w:pPr>
              <w:spacing w:after="0" w:line="240" w:lineRule="auto"/>
              <w:jc w:val="center"/>
              <w:textAlignment w:val="baseline"/>
              <w:rPr>
                <w:rFonts w:ascii="Times New Roman" w:eastAsia="Times New Roman" w:hAnsi="Times New Roman" w:cs="Times New Roman"/>
                <w:b/>
                <w:bCs/>
                <w:sz w:val="24"/>
                <w:szCs w:val="24"/>
                <w:lang w:bidi="ar-SA"/>
              </w:rPr>
            </w:pPr>
            <w:r w:rsidRPr="0045441A">
              <w:rPr>
                <w:rFonts w:ascii="Nirmala UI" w:eastAsia="Times New Roman" w:hAnsi="Nirmala UI" w:cs="Nirmala UI"/>
                <w:b/>
                <w:bCs/>
                <w:sz w:val="22"/>
                <w:szCs w:val="22"/>
                <w:lang w:bidi="ar-SA"/>
              </w:rPr>
              <w:t>Option 12</w:t>
            </w:r>
          </w:p>
        </w:tc>
        <w:tc>
          <w:tcPr>
            <w:tcW w:w="1973" w:type="dxa"/>
            <w:tcBorders>
              <w:top w:val="single" w:sz="6" w:space="0" w:color="999999"/>
              <w:left w:val="single" w:sz="6" w:space="0" w:color="999999"/>
              <w:bottom w:val="single" w:sz="6" w:space="0" w:color="999999"/>
              <w:right w:val="single" w:sz="6" w:space="0" w:color="999999"/>
            </w:tcBorders>
            <w:shd w:val="clear" w:color="auto" w:fill="auto"/>
            <w:hideMark/>
          </w:tcPr>
          <w:p w14:paraId="64C2A365"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60" w:type="dxa"/>
            <w:tcBorders>
              <w:top w:val="single" w:sz="6" w:space="0" w:color="999999"/>
              <w:left w:val="single" w:sz="6" w:space="0" w:color="999999"/>
              <w:bottom w:val="single" w:sz="6" w:space="0" w:color="999999"/>
              <w:right w:val="single" w:sz="6" w:space="0" w:color="999999"/>
            </w:tcBorders>
            <w:shd w:val="clear" w:color="auto" w:fill="auto"/>
            <w:hideMark/>
          </w:tcPr>
          <w:p w14:paraId="1A0358C6"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939" w:type="dxa"/>
            <w:tcBorders>
              <w:top w:val="single" w:sz="6" w:space="0" w:color="999999"/>
              <w:left w:val="single" w:sz="6" w:space="0" w:color="999999"/>
              <w:bottom w:val="single" w:sz="6" w:space="0" w:color="999999"/>
              <w:right w:val="single" w:sz="6" w:space="0" w:color="999999"/>
            </w:tcBorders>
            <w:shd w:val="clear" w:color="auto" w:fill="auto"/>
            <w:hideMark/>
          </w:tcPr>
          <w:p w14:paraId="0D7159CE"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897" w:type="dxa"/>
            <w:tcBorders>
              <w:top w:val="single" w:sz="6" w:space="0" w:color="999999"/>
              <w:left w:val="single" w:sz="6" w:space="0" w:color="999999"/>
              <w:bottom w:val="single" w:sz="6" w:space="0" w:color="999999"/>
              <w:right w:val="single" w:sz="6" w:space="0" w:color="999999"/>
            </w:tcBorders>
            <w:shd w:val="clear" w:color="auto" w:fill="auto"/>
            <w:hideMark/>
          </w:tcPr>
          <w:p w14:paraId="508EFE50"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c>
          <w:tcPr>
            <w:tcW w:w="1625" w:type="dxa"/>
            <w:tcBorders>
              <w:top w:val="single" w:sz="6" w:space="0" w:color="999999"/>
              <w:left w:val="single" w:sz="6" w:space="0" w:color="999999"/>
              <w:bottom w:val="single" w:sz="6" w:space="0" w:color="999999"/>
              <w:right w:val="single" w:sz="6" w:space="0" w:color="999999"/>
            </w:tcBorders>
            <w:shd w:val="clear" w:color="auto" w:fill="auto"/>
            <w:hideMark/>
          </w:tcPr>
          <w:p w14:paraId="18BF3209" w14:textId="77777777" w:rsidR="00FC5100" w:rsidRPr="0045441A" w:rsidRDefault="00FC5100" w:rsidP="00553AE6">
            <w:pPr>
              <w:spacing w:after="0" w:line="240" w:lineRule="auto"/>
              <w:textAlignment w:val="baseline"/>
              <w:rPr>
                <w:rFonts w:ascii="Times New Roman" w:eastAsia="Times New Roman" w:hAnsi="Times New Roman" w:cs="Times New Roman"/>
                <w:sz w:val="24"/>
                <w:szCs w:val="24"/>
                <w:lang w:bidi="ar-SA"/>
              </w:rPr>
            </w:pPr>
            <w:r w:rsidRPr="0045441A">
              <w:rPr>
                <w:rFonts w:ascii="Nirmala UI" w:eastAsia="Times New Roman" w:hAnsi="Nirmala UI" w:cs="Nirmala UI"/>
                <w:sz w:val="22"/>
                <w:szCs w:val="22"/>
                <w:lang w:bidi="ar-SA"/>
              </w:rPr>
              <w:t> </w:t>
            </w:r>
          </w:p>
        </w:tc>
      </w:tr>
    </w:tbl>
    <w:p w14:paraId="32823668" w14:textId="77777777" w:rsidR="00B64F2B" w:rsidRDefault="00B64F2B" w:rsidP="005B54B3">
      <w:pPr>
        <w:spacing w:after="0"/>
        <w:rPr>
          <w:rFonts w:ascii="Nirmala UI" w:hAnsi="Nirmala UI" w:cs="Nirmala UI"/>
          <w:sz w:val="22"/>
          <w:szCs w:val="22"/>
        </w:rPr>
      </w:pPr>
    </w:p>
    <w:tbl>
      <w:tblPr>
        <w:tblW w:w="11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3870"/>
        <w:gridCol w:w="3870"/>
      </w:tblGrid>
      <w:tr w:rsidR="005B54B3" w:rsidRPr="00DA69E6" w14:paraId="526D1718" w14:textId="77777777" w:rsidTr="00553AE6">
        <w:trPr>
          <w:trHeight w:val="375"/>
        </w:trPr>
        <w:tc>
          <w:tcPr>
            <w:tcW w:w="3322" w:type="dxa"/>
            <w:tcBorders>
              <w:top w:val="single" w:sz="6" w:space="0" w:color="595959"/>
              <w:left w:val="single" w:sz="6" w:space="0" w:color="7F7F7F"/>
              <w:bottom w:val="single" w:sz="6" w:space="0" w:color="595959"/>
              <w:right w:val="single" w:sz="6" w:space="0" w:color="7F7F7F"/>
            </w:tcBorders>
            <w:shd w:val="clear" w:color="auto" w:fill="auto"/>
            <w:hideMark/>
          </w:tcPr>
          <w:p w14:paraId="60654FD2" w14:textId="4EF2A49E" w:rsidR="005B54B3" w:rsidRPr="00277E55" w:rsidRDefault="005B54B3" w:rsidP="00553AE6">
            <w:pPr>
              <w:spacing w:after="0" w:line="240" w:lineRule="auto"/>
              <w:jc w:val="center"/>
              <w:textAlignment w:val="baseline"/>
              <w:rPr>
                <w:rFonts w:ascii="Nirmala UI" w:eastAsia="Times New Roman" w:hAnsi="Nirmala UI" w:cs="Nirmala UI"/>
                <w:sz w:val="22"/>
                <w:szCs w:val="22"/>
                <w:lang w:bidi="ar-SA"/>
              </w:rPr>
            </w:pPr>
            <w:r>
              <w:rPr>
                <w:rFonts w:ascii="Nirmala UI" w:eastAsia="Times New Roman" w:hAnsi="Nirmala UI" w:cs="Nirmala UI"/>
                <w:b/>
                <w:bCs/>
                <w:sz w:val="22"/>
                <w:szCs w:val="22"/>
                <w:lang w:bidi="ar-SA"/>
              </w:rPr>
              <w:t>Alternate</w:t>
            </w:r>
            <w:r w:rsidRPr="00277E55">
              <w:rPr>
                <w:rFonts w:ascii="Nirmala UI" w:eastAsia="Times New Roman" w:hAnsi="Nirmala UI" w:cs="Nirmala UI"/>
                <w:b/>
                <w:bCs/>
                <w:sz w:val="22"/>
                <w:szCs w:val="22"/>
                <w:lang w:bidi="ar-SA"/>
              </w:rPr>
              <w:t> Service Description</w:t>
            </w:r>
            <w:r w:rsidRPr="00277E55">
              <w:rPr>
                <w:rFonts w:ascii="Nirmala UI" w:eastAsia="Times New Roman" w:hAnsi="Nirmala UI" w:cs="Nirmala UI"/>
                <w:sz w:val="22"/>
                <w:szCs w:val="22"/>
                <w:lang w:bidi="ar-SA"/>
              </w:rPr>
              <w:t> </w:t>
            </w:r>
          </w:p>
        </w:tc>
        <w:tc>
          <w:tcPr>
            <w:tcW w:w="3870" w:type="dxa"/>
            <w:tcBorders>
              <w:top w:val="single" w:sz="6" w:space="0" w:color="595959"/>
              <w:left w:val="single" w:sz="6" w:space="0" w:color="7F7F7F"/>
              <w:bottom w:val="single" w:sz="6" w:space="0" w:color="595959"/>
              <w:right w:val="single" w:sz="6" w:space="0" w:color="7F7F7F"/>
            </w:tcBorders>
            <w:shd w:val="clear" w:color="auto" w:fill="auto"/>
            <w:hideMark/>
          </w:tcPr>
          <w:p w14:paraId="29B42054" w14:textId="77777777" w:rsidR="005B54B3" w:rsidRPr="00277E55" w:rsidRDefault="005B54B3" w:rsidP="00553AE6">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b/>
                <w:bCs/>
                <w:sz w:val="22"/>
                <w:szCs w:val="22"/>
                <w:lang w:bidi="ar-SA"/>
              </w:rPr>
              <w:t>Unit Cost</w:t>
            </w:r>
            <w:r w:rsidRPr="00277E55">
              <w:rPr>
                <w:rFonts w:ascii="Nirmala UI" w:eastAsia="Times New Roman" w:hAnsi="Nirmala UI" w:cs="Nirmala UI"/>
                <w:sz w:val="22"/>
                <w:szCs w:val="22"/>
                <w:lang w:bidi="ar-SA"/>
              </w:rPr>
              <w:t> </w:t>
            </w:r>
          </w:p>
        </w:tc>
        <w:tc>
          <w:tcPr>
            <w:tcW w:w="3870" w:type="dxa"/>
            <w:tcBorders>
              <w:top w:val="single" w:sz="6" w:space="0" w:color="595959"/>
              <w:left w:val="single" w:sz="6" w:space="0" w:color="7F7F7F"/>
              <w:bottom w:val="single" w:sz="6" w:space="0" w:color="595959"/>
              <w:right w:val="single" w:sz="6" w:space="0" w:color="7F7F7F"/>
            </w:tcBorders>
            <w:shd w:val="clear" w:color="auto" w:fill="auto"/>
            <w:hideMark/>
          </w:tcPr>
          <w:p w14:paraId="7E4905B6" w14:textId="77777777" w:rsidR="005B54B3" w:rsidRPr="00277E55" w:rsidRDefault="005B54B3" w:rsidP="00553AE6">
            <w:pPr>
              <w:spacing w:after="0" w:line="240" w:lineRule="auto"/>
              <w:jc w:val="center"/>
              <w:textAlignment w:val="baseline"/>
              <w:rPr>
                <w:rFonts w:ascii="Nirmala UI" w:eastAsia="Times New Roman" w:hAnsi="Nirmala UI" w:cs="Nirmala UI"/>
                <w:sz w:val="22"/>
                <w:szCs w:val="22"/>
                <w:lang w:bidi="ar-SA"/>
              </w:rPr>
            </w:pPr>
            <w:r w:rsidRPr="00277E55">
              <w:rPr>
                <w:rFonts w:ascii="Nirmala UI" w:eastAsia="Times New Roman" w:hAnsi="Nirmala UI" w:cs="Nirmala UI"/>
                <w:b/>
                <w:bCs/>
                <w:sz w:val="22"/>
                <w:szCs w:val="22"/>
                <w:lang w:bidi="ar-SA"/>
              </w:rPr>
              <w:t>Extended Cost</w:t>
            </w:r>
            <w:r w:rsidRPr="00277E55">
              <w:rPr>
                <w:rFonts w:ascii="Nirmala UI" w:eastAsia="Times New Roman" w:hAnsi="Nirmala UI" w:cs="Nirmala UI"/>
                <w:sz w:val="22"/>
                <w:szCs w:val="22"/>
                <w:lang w:bidi="ar-SA"/>
              </w:rPr>
              <w:t> </w:t>
            </w:r>
          </w:p>
        </w:tc>
      </w:tr>
      <w:tr w:rsidR="005B54B3" w:rsidRPr="00DA69E6" w14:paraId="1C03FB34" w14:textId="77777777" w:rsidTr="00553AE6">
        <w:trPr>
          <w:trHeight w:val="630"/>
        </w:trPr>
        <w:tc>
          <w:tcPr>
            <w:tcW w:w="3322" w:type="dxa"/>
            <w:tcBorders>
              <w:top w:val="single" w:sz="6" w:space="0" w:color="7F7F7F"/>
              <w:left w:val="single" w:sz="6" w:space="0" w:color="808080"/>
              <w:bottom w:val="single" w:sz="6" w:space="0" w:color="7F7F7F"/>
              <w:right w:val="single" w:sz="6" w:space="0" w:color="808080"/>
            </w:tcBorders>
            <w:shd w:val="clear" w:color="auto" w:fill="auto"/>
            <w:hideMark/>
          </w:tcPr>
          <w:p w14:paraId="4D0E2896" w14:textId="77777777" w:rsidR="005B54B3" w:rsidRPr="00277E55" w:rsidRDefault="005B54B3" w:rsidP="00553AE6">
            <w:pPr>
              <w:spacing w:after="0" w:line="240" w:lineRule="auto"/>
              <w:jc w:val="left"/>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hideMark/>
          </w:tcPr>
          <w:p w14:paraId="3337CF98" w14:textId="77777777" w:rsidR="005B54B3" w:rsidRPr="00277E55" w:rsidRDefault="005B54B3" w:rsidP="00553A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c>
          <w:tcPr>
            <w:tcW w:w="3870" w:type="dxa"/>
            <w:tcBorders>
              <w:top w:val="single" w:sz="6" w:space="0" w:color="7F7F7F"/>
              <w:left w:val="single" w:sz="6" w:space="0" w:color="808080"/>
              <w:bottom w:val="single" w:sz="6" w:space="0" w:color="7F7F7F"/>
              <w:right w:val="single" w:sz="6" w:space="0" w:color="808080"/>
            </w:tcBorders>
            <w:shd w:val="clear" w:color="auto" w:fill="auto"/>
            <w:hideMark/>
          </w:tcPr>
          <w:p w14:paraId="7F23D088" w14:textId="77777777" w:rsidR="005B54B3" w:rsidRPr="00277E55" w:rsidRDefault="005B54B3" w:rsidP="00553A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r>
      <w:tr w:rsidR="005B54B3" w:rsidRPr="00DA69E6" w14:paraId="0AFA527F" w14:textId="77777777" w:rsidTr="00B64F2B">
        <w:trPr>
          <w:trHeight w:val="630"/>
        </w:trPr>
        <w:tc>
          <w:tcPr>
            <w:tcW w:w="3322" w:type="dxa"/>
            <w:tcBorders>
              <w:top w:val="single" w:sz="6" w:space="0" w:color="7F7F7F"/>
              <w:left w:val="single" w:sz="6" w:space="0" w:color="808080"/>
              <w:bottom w:val="single" w:sz="6" w:space="0" w:color="7F7F7F"/>
              <w:right w:val="single" w:sz="6" w:space="0" w:color="808080"/>
            </w:tcBorders>
            <w:shd w:val="clear" w:color="auto" w:fill="auto"/>
            <w:hideMark/>
          </w:tcPr>
          <w:p w14:paraId="5FC8AEDD" w14:textId="0B2E5541" w:rsidR="005B54B3" w:rsidRPr="00277E55" w:rsidRDefault="005B54B3" w:rsidP="00553AE6">
            <w:pPr>
              <w:spacing w:after="0" w:line="240" w:lineRule="auto"/>
              <w:jc w:val="center"/>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hideMark/>
          </w:tcPr>
          <w:p w14:paraId="30E93E3C" w14:textId="77777777" w:rsidR="005B54B3" w:rsidRPr="00277E55" w:rsidRDefault="005B54B3" w:rsidP="00553A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c>
          <w:tcPr>
            <w:tcW w:w="3870" w:type="dxa"/>
            <w:tcBorders>
              <w:top w:val="single" w:sz="6" w:space="0" w:color="7F7F7F"/>
              <w:left w:val="single" w:sz="6" w:space="0" w:color="808080"/>
              <w:bottom w:val="single" w:sz="6" w:space="0" w:color="7F7F7F"/>
              <w:right w:val="single" w:sz="6" w:space="0" w:color="808080"/>
            </w:tcBorders>
            <w:shd w:val="clear" w:color="auto" w:fill="auto"/>
            <w:hideMark/>
          </w:tcPr>
          <w:p w14:paraId="7F05577D" w14:textId="77777777" w:rsidR="005B54B3" w:rsidRPr="00277E55" w:rsidRDefault="005B54B3" w:rsidP="00553AE6">
            <w:pPr>
              <w:spacing w:after="0" w:line="240" w:lineRule="auto"/>
              <w:textAlignment w:val="baseline"/>
              <w:rPr>
                <w:rFonts w:ascii="Nirmala UI" w:eastAsia="Times New Roman" w:hAnsi="Nirmala UI" w:cs="Nirmala UI"/>
                <w:sz w:val="22"/>
                <w:szCs w:val="22"/>
                <w:lang w:bidi="ar-SA"/>
              </w:rPr>
            </w:pPr>
            <w:r w:rsidRPr="00277E55">
              <w:rPr>
                <w:rFonts w:ascii="Nirmala UI" w:eastAsia="Times New Roman" w:hAnsi="Nirmala UI" w:cs="Nirmala UI"/>
                <w:sz w:val="22"/>
                <w:szCs w:val="22"/>
                <w:lang w:bidi="ar-SA"/>
              </w:rPr>
              <w:t> </w:t>
            </w:r>
          </w:p>
        </w:tc>
      </w:tr>
      <w:tr w:rsidR="00B64F2B" w:rsidRPr="00DA69E6" w14:paraId="0BAF4B56" w14:textId="77777777" w:rsidTr="00B64F2B">
        <w:trPr>
          <w:trHeight w:val="630"/>
        </w:trPr>
        <w:tc>
          <w:tcPr>
            <w:tcW w:w="3322" w:type="dxa"/>
            <w:tcBorders>
              <w:top w:val="single" w:sz="6" w:space="0" w:color="7F7F7F"/>
              <w:left w:val="single" w:sz="6" w:space="0" w:color="808080"/>
              <w:bottom w:val="single" w:sz="6" w:space="0" w:color="7F7F7F"/>
              <w:right w:val="single" w:sz="6" w:space="0" w:color="808080"/>
            </w:tcBorders>
            <w:shd w:val="clear" w:color="auto" w:fill="auto"/>
          </w:tcPr>
          <w:p w14:paraId="71333CC2" w14:textId="77777777" w:rsidR="00B64F2B" w:rsidRPr="00277E55" w:rsidRDefault="00B64F2B" w:rsidP="00553AE6">
            <w:pPr>
              <w:spacing w:after="0" w:line="240" w:lineRule="auto"/>
              <w:jc w:val="center"/>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tcPr>
          <w:p w14:paraId="55AECB6C" w14:textId="77777777" w:rsidR="00B64F2B" w:rsidRPr="00277E55" w:rsidRDefault="00B64F2B" w:rsidP="00553AE6">
            <w:pPr>
              <w:spacing w:after="0" w:line="240" w:lineRule="auto"/>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tcPr>
          <w:p w14:paraId="2DBECC45" w14:textId="77777777" w:rsidR="00B64F2B" w:rsidRPr="00277E55" w:rsidRDefault="00B64F2B" w:rsidP="00553AE6">
            <w:pPr>
              <w:spacing w:after="0" w:line="240" w:lineRule="auto"/>
              <w:textAlignment w:val="baseline"/>
              <w:rPr>
                <w:rFonts w:ascii="Nirmala UI" w:eastAsia="Times New Roman" w:hAnsi="Nirmala UI" w:cs="Nirmala UI"/>
                <w:sz w:val="22"/>
                <w:szCs w:val="22"/>
                <w:lang w:bidi="ar-SA"/>
              </w:rPr>
            </w:pPr>
          </w:p>
        </w:tc>
      </w:tr>
      <w:tr w:rsidR="00B64F2B" w:rsidRPr="00DA69E6" w14:paraId="2C945ECF" w14:textId="77777777" w:rsidTr="00B64F2B">
        <w:trPr>
          <w:trHeight w:val="630"/>
        </w:trPr>
        <w:tc>
          <w:tcPr>
            <w:tcW w:w="3322" w:type="dxa"/>
            <w:tcBorders>
              <w:top w:val="single" w:sz="6" w:space="0" w:color="7F7F7F"/>
              <w:left w:val="single" w:sz="6" w:space="0" w:color="808080"/>
              <w:bottom w:val="single" w:sz="6" w:space="0" w:color="7F7F7F"/>
              <w:right w:val="single" w:sz="6" w:space="0" w:color="808080"/>
            </w:tcBorders>
            <w:shd w:val="clear" w:color="auto" w:fill="auto"/>
          </w:tcPr>
          <w:p w14:paraId="64EC8477" w14:textId="77777777" w:rsidR="00B64F2B" w:rsidRPr="00277E55" w:rsidRDefault="00B64F2B" w:rsidP="00553AE6">
            <w:pPr>
              <w:spacing w:after="0" w:line="240" w:lineRule="auto"/>
              <w:jc w:val="center"/>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tcPr>
          <w:p w14:paraId="60A2AD7C" w14:textId="77777777" w:rsidR="00B64F2B" w:rsidRPr="00277E55" w:rsidRDefault="00B64F2B" w:rsidP="00553AE6">
            <w:pPr>
              <w:spacing w:after="0" w:line="240" w:lineRule="auto"/>
              <w:textAlignment w:val="baseline"/>
              <w:rPr>
                <w:rFonts w:ascii="Nirmala UI" w:eastAsia="Times New Roman" w:hAnsi="Nirmala UI" w:cs="Nirmala UI"/>
                <w:sz w:val="22"/>
                <w:szCs w:val="22"/>
                <w:lang w:bidi="ar-SA"/>
              </w:rPr>
            </w:pPr>
          </w:p>
        </w:tc>
        <w:tc>
          <w:tcPr>
            <w:tcW w:w="3870" w:type="dxa"/>
            <w:tcBorders>
              <w:top w:val="single" w:sz="6" w:space="0" w:color="7F7F7F"/>
              <w:left w:val="single" w:sz="6" w:space="0" w:color="808080"/>
              <w:bottom w:val="single" w:sz="6" w:space="0" w:color="7F7F7F"/>
              <w:right w:val="single" w:sz="6" w:space="0" w:color="808080"/>
            </w:tcBorders>
            <w:shd w:val="clear" w:color="auto" w:fill="auto"/>
          </w:tcPr>
          <w:p w14:paraId="5BE6493C" w14:textId="77777777" w:rsidR="00B64F2B" w:rsidRPr="00277E55" w:rsidRDefault="00B64F2B" w:rsidP="00553AE6">
            <w:pPr>
              <w:spacing w:after="0" w:line="240" w:lineRule="auto"/>
              <w:textAlignment w:val="baseline"/>
              <w:rPr>
                <w:rFonts w:ascii="Nirmala UI" w:eastAsia="Times New Roman" w:hAnsi="Nirmala UI" w:cs="Nirmala UI"/>
                <w:sz w:val="22"/>
                <w:szCs w:val="22"/>
                <w:lang w:bidi="ar-SA"/>
              </w:rPr>
            </w:pPr>
          </w:p>
        </w:tc>
      </w:tr>
    </w:tbl>
    <w:p w14:paraId="797F3B67" w14:textId="288AEE85" w:rsidR="003574CD" w:rsidRPr="003574CD" w:rsidRDefault="00E97720" w:rsidP="003574CD">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A91429">
        <w:rPr>
          <w:rFonts w:ascii="Nirmala UI" w:hAnsi="Nirmala UI" w:cs="Nirmala UI"/>
          <w:b/>
          <w:sz w:val="22"/>
          <w:szCs w:val="22"/>
        </w:rPr>
        <w:t>5</w:t>
      </w:r>
      <w:r w:rsidRPr="00BC630C">
        <w:rPr>
          <w:rFonts w:ascii="Nirmala UI" w:hAnsi="Nirmala UI" w:cs="Nirmala UI"/>
          <w:b/>
          <w:sz w:val="22"/>
          <w:szCs w:val="22"/>
        </w:rPr>
        <w:t>:</w:t>
      </w:r>
      <w:r w:rsidRPr="00BC630C">
        <w:rPr>
          <w:rFonts w:ascii="Nirmala UI" w:hAnsi="Nirmala UI" w:cs="Nirmala UI"/>
          <w:sz w:val="22"/>
          <w:szCs w:val="22"/>
        </w:rPr>
        <w:t xml:space="preserve"> </w:t>
      </w:r>
      <w:r w:rsidR="003574CD" w:rsidRPr="003574CD">
        <w:rPr>
          <w:rFonts w:ascii="Nirmala UI" w:hAnsi="Nirmala UI" w:cs="Nirmala UI"/>
          <w:sz w:val="22"/>
          <w:szCs w:val="22"/>
        </w:rPr>
        <w:t>Can you please provide further clarification on the following service:</w:t>
      </w:r>
      <w:r w:rsidR="003574CD">
        <w:rPr>
          <w:rFonts w:ascii="Nirmala UI" w:hAnsi="Nirmala UI" w:cs="Nirmala UI"/>
          <w:sz w:val="22"/>
          <w:szCs w:val="22"/>
        </w:rPr>
        <w:t xml:space="preserve">  </w:t>
      </w:r>
      <w:r w:rsidR="003574CD" w:rsidRPr="003574CD">
        <w:rPr>
          <w:rFonts w:ascii="Nirmala UI" w:hAnsi="Nirmala UI" w:cs="Nirmala UI"/>
          <w:sz w:val="22"/>
          <w:szCs w:val="22"/>
        </w:rPr>
        <w:t>Electronic Inventory Services</w:t>
      </w:r>
    </w:p>
    <w:p w14:paraId="63B0756B" w14:textId="2116D09C" w:rsidR="00E97720" w:rsidRPr="00BC630C" w:rsidRDefault="003574CD" w:rsidP="00C93FF0">
      <w:pPr>
        <w:spacing w:after="0"/>
        <w:jc w:val="left"/>
        <w:outlineLvl w:val="0"/>
        <w:rPr>
          <w:rFonts w:ascii="Nirmala UI" w:hAnsi="Nirmala UI" w:cs="Nirmala UI"/>
          <w:sz w:val="22"/>
          <w:szCs w:val="22"/>
        </w:rPr>
      </w:pPr>
      <w:r w:rsidRPr="003574CD">
        <w:rPr>
          <w:rFonts w:ascii="Nirmala UI" w:hAnsi="Nirmala UI" w:cs="Nirmala UI"/>
          <w:sz w:val="22"/>
          <w:szCs w:val="22"/>
        </w:rPr>
        <w:t>What type of Electronic Inventory Services are you looking for?</w:t>
      </w:r>
    </w:p>
    <w:p w14:paraId="039572ED" w14:textId="77777777" w:rsidR="00E97720" w:rsidRPr="00BC630C" w:rsidRDefault="00E97720" w:rsidP="00E97720">
      <w:pPr>
        <w:spacing w:after="0"/>
        <w:jc w:val="left"/>
        <w:outlineLvl w:val="0"/>
        <w:rPr>
          <w:rFonts w:ascii="Nirmala UI" w:hAnsi="Nirmala UI" w:cs="Nirmala UI"/>
          <w:sz w:val="22"/>
          <w:szCs w:val="22"/>
        </w:rPr>
      </w:pPr>
    </w:p>
    <w:p w14:paraId="1766948A" w14:textId="44ABFCC4" w:rsidR="00E97720" w:rsidRDefault="00E97720" w:rsidP="00E97720">
      <w:pPr>
        <w:spacing w:after="0"/>
        <w:jc w:val="left"/>
        <w:outlineLvl w:val="0"/>
        <w:rPr>
          <w:rFonts w:ascii="Nirmala UI" w:eastAsia="Times New Roman" w:hAnsi="Nirmala UI" w:cs="Nirmala UI"/>
          <w:spacing w:val="-3"/>
          <w:sz w:val="22"/>
          <w:szCs w:val="22"/>
        </w:rPr>
      </w:pPr>
      <w:r w:rsidRPr="00BC630C">
        <w:rPr>
          <w:rFonts w:ascii="Nirmala UI" w:hAnsi="Nirmala UI" w:cs="Nirmala UI"/>
          <w:b/>
          <w:sz w:val="22"/>
          <w:szCs w:val="22"/>
        </w:rPr>
        <w:t>A</w:t>
      </w:r>
      <w:r w:rsidR="00A91429">
        <w:rPr>
          <w:rFonts w:ascii="Nirmala UI" w:hAnsi="Nirmala UI" w:cs="Nirmala UI"/>
          <w:b/>
          <w:sz w:val="22"/>
          <w:szCs w:val="22"/>
        </w:rPr>
        <w:t>5</w:t>
      </w:r>
      <w:r w:rsidRPr="00BC630C">
        <w:rPr>
          <w:rFonts w:ascii="Nirmala UI" w:hAnsi="Nirmala UI" w:cs="Nirmala UI"/>
          <w:b/>
          <w:sz w:val="22"/>
          <w:szCs w:val="22"/>
        </w:rPr>
        <w:t xml:space="preserve">:  </w:t>
      </w:r>
      <w:r w:rsidR="008C2588" w:rsidRPr="008A705F">
        <w:rPr>
          <w:rFonts w:ascii="Nirmala UI" w:hAnsi="Nirmala UI" w:cs="Nirmala UI"/>
          <w:bCs/>
          <w:sz w:val="22"/>
          <w:szCs w:val="22"/>
        </w:rPr>
        <w:t xml:space="preserve">Please </w:t>
      </w:r>
      <w:r w:rsidR="008A705F" w:rsidRPr="008A705F">
        <w:rPr>
          <w:rFonts w:ascii="Nirmala UI" w:hAnsi="Nirmala UI" w:cs="Nirmala UI"/>
          <w:bCs/>
          <w:sz w:val="22"/>
          <w:szCs w:val="22"/>
        </w:rPr>
        <w:t xml:space="preserve">provide a digital spreadsheet </w:t>
      </w:r>
      <w:r w:rsidR="008A705F" w:rsidRPr="008A705F">
        <w:rPr>
          <w:rFonts w:ascii="Nirmala UI" w:eastAsia="Times New Roman" w:hAnsi="Nirmala UI" w:cs="Nirmala UI"/>
          <w:bCs/>
          <w:spacing w:val="-3"/>
          <w:sz w:val="22"/>
          <w:szCs w:val="22"/>
        </w:rPr>
        <w:t>with</w:t>
      </w:r>
      <w:r w:rsidR="008A705F" w:rsidRPr="00277E55">
        <w:rPr>
          <w:rFonts w:ascii="Nirmala UI" w:eastAsia="Times New Roman" w:hAnsi="Nirmala UI" w:cs="Nirmala UI"/>
          <w:spacing w:val="-3"/>
          <w:sz w:val="22"/>
          <w:szCs w:val="22"/>
        </w:rPr>
        <w:t xml:space="preserve"> system asset tag, serial number, and LAN MAC address of each system.</w:t>
      </w:r>
    </w:p>
    <w:p w14:paraId="079D48A6" w14:textId="77777777" w:rsidR="00B64F2B" w:rsidRPr="00A74C3E" w:rsidRDefault="00B64F2B" w:rsidP="00E97720">
      <w:pPr>
        <w:spacing w:after="0"/>
        <w:jc w:val="left"/>
        <w:outlineLvl w:val="0"/>
        <w:rPr>
          <w:rFonts w:ascii="Nirmala UI" w:hAnsi="Nirmala UI" w:cs="Nirmala UI"/>
          <w:sz w:val="22"/>
          <w:szCs w:val="22"/>
        </w:rPr>
      </w:pPr>
    </w:p>
    <w:p w14:paraId="4E039559" w14:textId="17167D34" w:rsidR="00E97720" w:rsidRPr="00BC630C"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A91429">
        <w:rPr>
          <w:rFonts w:ascii="Nirmala UI" w:hAnsi="Nirmala UI" w:cs="Nirmala UI"/>
          <w:b/>
          <w:sz w:val="22"/>
          <w:szCs w:val="22"/>
        </w:rPr>
        <w:t>6</w:t>
      </w:r>
      <w:r w:rsidRPr="00BC630C">
        <w:rPr>
          <w:rFonts w:ascii="Nirmala UI" w:hAnsi="Nirmala UI" w:cs="Nirmala UI"/>
          <w:b/>
          <w:sz w:val="22"/>
          <w:szCs w:val="22"/>
        </w:rPr>
        <w:t>:</w:t>
      </w:r>
      <w:r w:rsidRPr="00BC630C">
        <w:rPr>
          <w:rFonts w:ascii="Nirmala UI" w:hAnsi="Nirmala UI" w:cs="Nirmala UI"/>
          <w:sz w:val="22"/>
          <w:szCs w:val="22"/>
        </w:rPr>
        <w:t xml:space="preserve">  </w:t>
      </w:r>
      <w:r w:rsidR="00072248" w:rsidRPr="00072248">
        <w:rPr>
          <w:rFonts w:ascii="Nirmala UI" w:hAnsi="Nirmala UI" w:cs="Nirmala UI"/>
          <w:sz w:val="22"/>
          <w:szCs w:val="22"/>
        </w:rPr>
        <w:t>Are vendors able to submit separate pricing attachments or weblinks besides Form No. 4?</w:t>
      </w:r>
    </w:p>
    <w:p w14:paraId="7A855630" w14:textId="77777777" w:rsidR="00E97720" w:rsidRPr="00BC630C" w:rsidRDefault="00E97720" w:rsidP="00E97720">
      <w:pPr>
        <w:spacing w:after="0"/>
        <w:jc w:val="left"/>
        <w:outlineLvl w:val="0"/>
        <w:rPr>
          <w:rFonts w:ascii="Nirmala UI" w:hAnsi="Nirmala UI" w:cs="Nirmala UI"/>
          <w:sz w:val="22"/>
          <w:szCs w:val="22"/>
        </w:rPr>
      </w:pPr>
    </w:p>
    <w:p w14:paraId="1C747704" w14:textId="6C52F0A8" w:rsidR="000E6AAE" w:rsidRPr="00890CCA" w:rsidRDefault="00E97720" w:rsidP="002B7DCB">
      <w:pPr>
        <w:spacing w:after="0"/>
        <w:jc w:val="left"/>
        <w:outlineLvl w:val="0"/>
        <w:rPr>
          <w:rFonts w:ascii="Nirmala UI" w:hAnsi="Nirmala UI" w:cs="Nirmala UI"/>
          <w:bCs/>
          <w:sz w:val="22"/>
          <w:szCs w:val="22"/>
        </w:rPr>
      </w:pPr>
      <w:r w:rsidRPr="00BC630C">
        <w:rPr>
          <w:rFonts w:ascii="Nirmala UI" w:hAnsi="Nirmala UI" w:cs="Nirmala UI"/>
          <w:b/>
          <w:sz w:val="22"/>
          <w:szCs w:val="22"/>
        </w:rPr>
        <w:t>A</w:t>
      </w:r>
      <w:r w:rsidR="00A91429">
        <w:rPr>
          <w:rFonts w:ascii="Nirmala UI" w:hAnsi="Nirmala UI" w:cs="Nirmala UI"/>
          <w:b/>
          <w:sz w:val="22"/>
          <w:szCs w:val="22"/>
        </w:rPr>
        <w:t>6</w:t>
      </w:r>
      <w:r w:rsidRPr="00BC630C">
        <w:rPr>
          <w:rFonts w:ascii="Nirmala UI" w:hAnsi="Nirmala UI" w:cs="Nirmala UI"/>
          <w:b/>
          <w:sz w:val="22"/>
          <w:szCs w:val="22"/>
        </w:rPr>
        <w:t xml:space="preserve">: </w:t>
      </w:r>
      <w:r w:rsidR="00890CCA">
        <w:rPr>
          <w:rFonts w:ascii="Nirmala UI" w:hAnsi="Nirmala UI" w:cs="Nirmala UI"/>
          <w:bCs/>
          <w:sz w:val="22"/>
          <w:szCs w:val="22"/>
        </w:rPr>
        <w:t xml:space="preserve">Please ensure that Form </w:t>
      </w:r>
      <w:r w:rsidR="004F4AD2">
        <w:rPr>
          <w:rFonts w:ascii="Nirmala UI" w:hAnsi="Nirmala UI" w:cs="Nirmala UI"/>
          <w:bCs/>
          <w:sz w:val="22"/>
          <w:szCs w:val="22"/>
        </w:rPr>
        <w:t>No.</w:t>
      </w:r>
      <w:r w:rsidR="00890CCA">
        <w:rPr>
          <w:rFonts w:ascii="Nirmala UI" w:hAnsi="Nirmala UI" w:cs="Nirmala UI"/>
          <w:bCs/>
          <w:sz w:val="22"/>
          <w:szCs w:val="22"/>
        </w:rPr>
        <w:t xml:space="preserve"> </w:t>
      </w:r>
      <w:r w:rsidR="00AF2287">
        <w:rPr>
          <w:rFonts w:ascii="Nirmala UI" w:hAnsi="Nirmala UI" w:cs="Nirmala UI"/>
          <w:bCs/>
          <w:sz w:val="22"/>
          <w:szCs w:val="22"/>
        </w:rPr>
        <w:t xml:space="preserve">4 is </w:t>
      </w:r>
      <w:r w:rsidR="00650FED">
        <w:rPr>
          <w:rFonts w:ascii="Nirmala UI" w:hAnsi="Nirmala UI" w:cs="Nirmala UI"/>
          <w:bCs/>
          <w:sz w:val="22"/>
          <w:szCs w:val="22"/>
        </w:rPr>
        <w:t xml:space="preserve">completed and included with </w:t>
      </w:r>
      <w:r w:rsidR="00AF07E7">
        <w:rPr>
          <w:rFonts w:ascii="Nirmala UI" w:hAnsi="Nirmala UI" w:cs="Nirmala UI"/>
          <w:bCs/>
          <w:sz w:val="22"/>
          <w:szCs w:val="22"/>
        </w:rPr>
        <w:t>your</w:t>
      </w:r>
      <w:r w:rsidR="00650FED">
        <w:rPr>
          <w:rFonts w:ascii="Nirmala UI" w:hAnsi="Nirmala UI" w:cs="Nirmala UI"/>
          <w:bCs/>
          <w:sz w:val="22"/>
          <w:szCs w:val="22"/>
        </w:rPr>
        <w:t xml:space="preserve"> submission but </w:t>
      </w:r>
      <w:r w:rsidR="00E07BAF">
        <w:rPr>
          <w:rFonts w:ascii="Nirmala UI" w:hAnsi="Nirmala UI" w:cs="Nirmala UI"/>
          <w:bCs/>
          <w:sz w:val="22"/>
          <w:szCs w:val="22"/>
        </w:rPr>
        <w:t>more detailed</w:t>
      </w:r>
      <w:r w:rsidR="00650FED">
        <w:rPr>
          <w:rFonts w:ascii="Nirmala UI" w:hAnsi="Nirmala UI" w:cs="Nirmala UI"/>
          <w:bCs/>
          <w:sz w:val="22"/>
          <w:szCs w:val="22"/>
        </w:rPr>
        <w:t xml:space="preserve"> pricing attachments or weblinks may be included. </w:t>
      </w:r>
      <w:r w:rsidR="00697DC5">
        <w:rPr>
          <w:rFonts w:ascii="Nirmala UI" w:hAnsi="Nirmala UI" w:cs="Nirmala UI"/>
          <w:bCs/>
          <w:sz w:val="22"/>
          <w:szCs w:val="22"/>
        </w:rPr>
        <w:t xml:space="preserve">Pricing for alternates should be included in Form No. 5 </w:t>
      </w:r>
      <w:r w:rsidR="00F51228">
        <w:rPr>
          <w:rFonts w:ascii="Nirmala UI" w:hAnsi="Nirmala UI" w:cs="Nirmala UI"/>
          <w:bCs/>
          <w:sz w:val="22"/>
          <w:szCs w:val="22"/>
        </w:rPr>
        <w:t xml:space="preserve">and more detailed attachments </w:t>
      </w:r>
      <w:r w:rsidR="001F196A">
        <w:rPr>
          <w:rFonts w:ascii="Nirmala UI" w:hAnsi="Nirmala UI" w:cs="Nirmala UI"/>
          <w:bCs/>
          <w:sz w:val="22"/>
          <w:szCs w:val="22"/>
        </w:rPr>
        <w:t>may also be provided.</w:t>
      </w:r>
    </w:p>
    <w:p w14:paraId="57BA166F" w14:textId="77777777" w:rsidR="00E97720" w:rsidRDefault="00E97720" w:rsidP="00531617">
      <w:pPr>
        <w:spacing w:after="0"/>
        <w:jc w:val="left"/>
        <w:outlineLvl w:val="0"/>
        <w:rPr>
          <w:rFonts w:ascii="Nirmala UI" w:hAnsi="Nirmala UI" w:cs="Nirmala UI"/>
          <w:sz w:val="22"/>
          <w:szCs w:val="22"/>
        </w:rPr>
      </w:pPr>
    </w:p>
    <w:p w14:paraId="1A6CEEC6" w14:textId="0F8B7AD7" w:rsidR="00E97720" w:rsidRPr="00BC630C"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A91429">
        <w:rPr>
          <w:rFonts w:ascii="Nirmala UI" w:hAnsi="Nirmala UI" w:cs="Nirmala UI"/>
          <w:b/>
          <w:sz w:val="22"/>
          <w:szCs w:val="22"/>
        </w:rPr>
        <w:t>7</w:t>
      </w:r>
      <w:r w:rsidRPr="00BC630C">
        <w:rPr>
          <w:rFonts w:ascii="Nirmala UI" w:hAnsi="Nirmala UI" w:cs="Nirmala UI"/>
          <w:b/>
          <w:sz w:val="22"/>
          <w:szCs w:val="22"/>
        </w:rPr>
        <w:t>:</w:t>
      </w:r>
      <w:r w:rsidRPr="00BC630C">
        <w:rPr>
          <w:rFonts w:ascii="Nirmala UI" w:hAnsi="Nirmala UI" w:cs="Nirmala UI"/>
          <w:sz w:val="22"/>
          <w:szCs w:val="22"/>
        </w:rPr>
        <w:t xml:space="preserve">  </w:t>
      </w:r>
      <w:r w:rsidR="00893594" w:rsidRPr="00893594">
        <w:rPr>
          <w:rFonts w:ascii="Nirmala UI" w:hAnsi="Nirmala UI" w:cs="Nirmala UI"/>
          <w:sz w:val="22"/>
          <w:szCs w:val="22"/>
        </w:rPr>
        <w:t>Will Park Hill School District consider using a previously negotiated contract for the Respondent awarded this RFP?</w:t>
      </w:r>
    </w:p>
    <w:p w14:paraId="6010E417" w14:textId="77777777" w:rsidR="00E97720" w:rsidRPr="00BC630C" w:rsidRDefault="00E97720" w:rsidP="00E97720">
      <w:pPr>
        <w:spacing w:after="0"/>
        <w:jc w:val="left"/>
        <w:outlineLvl w:val="0"/>
        <w:rPr>
          <w:rFonts w:ascii="Nirmala UI" w:hAnsi="Nirmala UI" w:cs="Nirmala UI"/>
          <w:sz w:val="22"/>
          <w:szCs w:val="22"/>
        </w:rPr>
      </w:pPr>
    </w:p>
    <w:p w14:paraId="030B2F1C" w14:textId="770633A1" w:rsidR="00E97720" w:rsidRPr="00FD1C9B" w:rsidRDefault="00E97720" w:rsidP="00E97720">
      <w:pPr>
        <w:spacing w:after="0"/>
        <w:jc w:val="left"/>
        <w:outlineLvl w:val="0"/>
        <w:rPr>
          <w:rFonts w:ascii="Nirmala UI" w:hAnsi="Nirmala UI" w:cs="Nirmala UI"/>
          <w:bCs/>
          <w:sz w:val="22"/>
          <w:szCs w:val="22"/>
        </w:rPr>
      </w:pPr>
      <w:r w:rsidRPr="00BC630C">
        <w:rPr>
          <w:rFonts w:ascii="Nirmala UI" w:hAnsi="Nirmala UI" w:cs="Nirmala UI"/>
          <w:b/>
          <w:sz w:val="22"/>
          <w:szCs w:val="22"/>
        </w:rPr>
        <w:t>A</w:t>
      </w:r>
      <w:r w:rsidR="00157385">
        <w:rPr>
          <w:rFonts w:ascii="Nirmala UI" w:hAnsi="Nirmala UI" w:cs="Nirmala UI"/>
          <w:b/>
          <w:sz w:val="22"/>
          <w:szCs w:val="22"/>
        </w:rPr>
        <w:t>7</w:t>
      </w:r>
      <w:r w:rsidRPr="00BC630C">
        <w:rPr>
          <w:rFonts w:ascii="Nirmala UI" w:hAnsi="Nirmala UI" w:cs="Nirmala UI"/>
          <w:b/>
          <w:sz w:val="22"/>
          <w:szCs w:val="22"/>
        </w:rPr>
        <w:t xml:space="preserve">:  </w:t>
      </w:r>
      <w:r w:rsidR="00FD1C9B">
        <w:rPr>
          <w:rFonts w:ascii="Nirmala UI" w:hAnsi="Nirmala UI" w:cs="Nirmala UI"/>
          <w:bCs/>
          <w:sz w:val="22"/>
          <w:szCs w:val="22"/>
        </w:rPr>
        <w:t>Yes</w:t>
      </w:r>
      <w:r w:rsidR="0011602B">
        <w:rPr>
          <w:rFonts w:ascii="Nirmala UI" w:hAnsi="Nirmala UI" w:cs="Nirmala UI"/>
          <w:bCs/>
          <w:sz w:val="22"/>
          <w:szCs w:val="22"/>
        </w:rPr>
        <w:t>, Park Hill will consider using previously negot</w:t>
      </w:r>
      <w:r w:rsidR="00016112">
        <w:rPr>
          <w:rFonts w:ascii="Nirmala UI" w:hAnsi="Nirmala UI" w:cs="Nirmala UI"/>
          <w:bCs/>
          <w:sz w:val="22"/>
          <w:szCs w:val="22"/>
        </w:rPr>
        <w:t>iated contracts</w:t>
      </w:r>
      <w:r w:rsidR="003B0B70">
        <w:rPr>
          <w:rFonts w:ascii="Nirmala UI" w:hAnsi="Nirmala UI" w:cs="Nirmala UI"/>
          <w:bCs/>
          <w:sz w:val="22"/>
          <w:szCs w:val="22"/>
        </w:rPr>
        <w:t>.</w:t>
      </w:r>
    </w:p>
    <w:p w14:paraId="6DB6D742" w14:textId="77777777" w:rsidR="00E97720" w:rsidRDefault="00E97720" w:rsidP="00531617">
      <w:pPr>
        <w:spacing w:after="0"/>
        <w:jc w:val="left"/>
        <w:outlineLvl w:val="0"/>
        <w:rPr>
          <w:rFonts w:ascii="Nirmala UI" w:hAnsi="Nirmala UI" w:cs="Nirmala UI"/>
          <w:sz w:val="22"/>
          <w:szCs w:val="22"/>
        </w:rPr>
      </w:pPr>
    </w:p>
    <w:p w14:paraId="35B15A1E" w14:textId="2985DD7F" w:rsidR="00E97720" w:rsidRPr="00BC630C"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157385">
        <w:rPr>
          <w:rFonts w:ascii="Nirmala UI" w:hAnsi="Nirmala UI" w:cs="Nirmala UI"/>
          <w:b/>
          <w:sz w:val="22"/>
          <w:szCs w:val="22"/>
        </w:rPr>
        <w:t>8</w:t>
      </w:r>
      <w:r w:rsidRPr="00BC630C">
        <w:rPr>
          <w:rFonts w:ascii="Nirmala UI" w:hAnsi="Nirmala UI" w:cs="Nirmala UI"/>
          <w:b/>
          <w:sz w:val="22"/>
          <w:szCs w:val="22"/>
        </w:rPr>
        <w:t>:</w:t>
      </w:r>
      <w:r w:rsidRPr="00BC630C">
        <w:rPr>
          <w:rFonts w:ascii="Nirmala UI" w:hAnsi="Nirmala UI" w:cs="Nirmala UI"/>
          <w:sz w:val="22"/>
          <w:szCs w:val="22"/>
        </w:rPr>
        <w:t xml:space="preserve">  </w:t>
      </w:r>
      <w:r w:rsidR="008C3F0A" w:rsidRPr="008C3F0A">
        <w:rPr>
          <w:rFonts w:ascii="Nirmala UI" w:hAnsi="Nirmala UI" w:cs="Nirmala UI"/>
          <w:sz w:val="22"/>
          <w:szCs w:val="22"/>
        </w:rPr>
        <w:t>If Park Hill School District will consider using a previously negotiated contract, then how would you envision exceptions to the Terms &amp; Conditions presented in the RFP be provided?</w:t>
      </w:r>
    </w:p>
    <w:p w14:paraId="6FDAF18F" w14:textId="77777777" w:rsidR="00E97720" w:rsidRPr="00BC630C" w:rsidRDefault="00E97720" w:rsidP="00E97720">
      <w:pPr>
        <w:spacing w:after="0"/>
        <w:jc w:val="left"/>
        <w:outlineLvl w:val="0"/>
        <w:rPr>
          <w:rFonts w:ascii="Nirmala UI" w:hAnsi="Nirmala UI" w:cs="Nirmala UI"/>
          <w:sz w:val="22"/>
          <w:szCs w:val="22"/>
        </w:rPr>
      </w:pPr>
    </w:p>
    <w:p w14:paraId="3D71F1C9" w14:textId="2FAF5E28" w:rsidR="00E97720" w:rsidRPr="00A74C3E"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A</w:t>
      </w:r>
      <w:r w:rsidR="00157385">
        <w:rPr>
          <w:rFonts w:ascii="Nirmala UI" w:hAnsi="Nirmala UI" w:cs="Nirmala UI"/>
          <w:b/>
          <w:sz w:val="22"/>
          <w:szCs w:val="22"/>
        </w:rPr>
        <w:t>8</w:t>
      </w:r>
      <w:r w:rsidRPr="00BC630C">
        <w:rPr>
          <w:rFonts w:ascii="Nirmala UI" w:hAnsi="Nirmala UI" w:cs="Nirmala UI"/>
          <w:b/>
          <w:sz w:val="22"/>
          <w:szCs w:val="22"/>
        </w:rPr>
        <w:t xml:space="preserve">:  </w:t>
      </w:r>
      <w:r w:rsidR="00531FA6" w:rsidRPr="00B4100C">
        <w:rPr>
          <w:rFonts w:ascii="Nirmala UI" w:hAnsi="Nirmala UI" w:cs="Nirmala UI"/>
          <w:sz w:val="22"/>
          <w:szCs w:val="22"/>
        </w:rPr>
        <w:t xml:space="preserve">Park Hill will consider all </w:t>
      </w:r>
      <w:proofErr w:type="gramStart"/>
      <w:r w:rsidR="00531FA6" w:rsidRPr="00B4100C">
        <w:rPr>
          <w:rFonts w:ascii="Nirmala UI" w:hAnsi="Nirmala UI" w:cs="Nirmala UI"/>
          <w:sz w:val="22"/>
          <w:szCs w:val="22"/>
        </w:rPr>
        <w:t>exceptions</w:t>
      </w:r>
      <w:proofErr w:type="gramEnd"/>
      <w:r w:rsidR="00531FA6" w:rsidRPr="00B4100C">
        <w:rPr>
          <w:rFonts w:ascii="Nirmala UI" w:hAnsi="Nirmala UI" w:cs="Nirmala UI"/>
          <w:sz w:val="22"/>
          <w:szCs w:val="22"/>
        </w:rPr>
        <w:t xml:space="preserve"> but they may be </w:t>
      </w:r>
      <w:r w:rsidR="00B4100C" w:rsidRPr="00B4100C">
        <w:rPr>
          <w:rFonts w:ascii="Nirmala UI" w:hAnsi="Nirmala UI" w:cs="Nirmala UI"/>
          <w:bCs/>
          <w:sz w:val="22"/>
          <w:szCs w:val="22"/>
        </w:rPr>
        <w:t>accepted or rejected.</w:t>
      </w:r>
    </w:p>
    <w:p w14:paraId="74387A1B" w14:textId="77777777" w:rsidR="00E97720" w:rsidRDefault="00E97720" w:rsidP="00531617">
      <w:pPr>
        <w:spacing w:after="0"/>
        <w:jc w:val="left"/>
        <w:outlineLvl w:val="0"/>
        <w:rPr>
          <w:rFonts w:ascii="Nirmala UI" w:hAnsi="Nirmala UI" w:cs="Nirmala UI"/>
          <w:sz w:val="22"/>
          <w:szCs w:val="22"/>
        </w:rPr>
      </w:pPr>
    </w:p>
    <w:p w14:paraId="4EF1F18F" w14:textId="127C100F" w:rsidR="00E97720" w:rsidRPr="00BC630C"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157385">
        <w:rPr>
          <w:rFonts w:ascii="Nirmala UI" w:hAnsi="Nirmala UI" w:cs="Nirmala UI"/>
          <w:b/>
          <w:sz w:val="22"/>
          <w:szCs w:val="22"/>
        </w:rPr>
        <w:t>9</w:t>
      </w:r>
      <w:r w:rsidRPr="00BC630C">
        <w:rPr>
          <w:rFonts w:ascii="Nirmala UI" w:hAnsi="Nirmala UI" w:cs="Nirmala UI"/>
          <w:b/>
          <w:sz w:val="22"/>
          <w:szCs w:val="22"/>
        </w:rPr>
        <w:t>:</w:t>
      </w:r>
      <w:r w:rsidRPr="00BC630C">
        <w:rPr>
          <w:rFonts w:ascii="Nirmala UI" w:hAnsi="Nirmala UI" w:cs="Nirmala UI"/>
          <w:sz w:val="22"/>
          <w:szCs w:val="22"/>
        </w:rPr>
        <w:t xml:space="preserve"> </w:t>
      </w:r>
      <w:r w:rsidR="001D31D4">
        <w:rPr>
          <w:rFonts w:ascii="Nirmala UI" w:hAnsi="Nirmala UI" w:cs="Nirmala UI"/>
          <w:sz w:val="22"/>
          <w:szCs w:val="22"/>
        </w:rPr>
        <w:t xml:space="preserve"> </w:t>
      </w:r>
      <w:r w:rsidR="001D31D4" w:rsidRPr="001D31D4">
        <w:rPr>
          <w:rFonts w:ascii="Nirmala UI" w:hAnsi="Nirmala UI" w:cs="Nirmala UI"/>
          <w:sz w:val="22"/>
          <w:szCs w:val="22"/>
        </w:rPr>
        <w:t>How does Park Hill School District envision the process of any negotiations over Terms and Conditions?</w:t>
      </w:r>
    </w:p>
    <w:p w14:paraId="32CCE187" w14:textId="77777777" w:rsidR="00E97720" w:rsidRPr="00BC630C" w:rsidRDefault="00E97720" w:rsidP="00E97720">
      <w:pPr>
        <w:spacing w:after="0"/>
        <w:jc w:val="left"/>
        <w:outlineLvl w:val="0"/>
        <w:rPr>
          <w:rFonts w:ascii="Nirmala UI" w:hAnsi="Nirmala UI" w:cs="Nirmala UI"/>
          <w:sz w:val="22"/>
          <w:szCs w:val="22"/>
        </w:rPr>
      </w:pPr>
    </w:p>
    <w:p w14:paraId="78F4C511" w14:textId="5B47CFF7" w:rsidR="00E97720" w:rsidRPr="00A74C3E"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A</w:t>
      </w:r>
      <w:r w:rsidR="00157385">
        <w:rPr>
          <w:rFonts w:ascii="Nirmala UI" w:hAnsi="Nirmala UI" w:cs="Nirmala UI"/>
          <w:b/>
          <w:sz w:val="22"/>
          <w:szCs w:val="22"/>
        </w:rPr>
        <w:t>9</w:t>
      </w:r>
      <w:r w:rsidRPr="00BC630C">
        <w:rPr>
          <w:rFonts w:ascii="Nirmala UI" w:hAnsi="Nirmala UI" w:cs="Nirmala UI"/>
          <w:b/>
          <w:sz w:val="22"/>
          <w:szCs w:val="22"/>
        </w:rPr>
        <w:t xml:space="preserve">:  </w:t>
      </w:r>
      <w:r w:rsidR="00B73346">
        <w:rPr>
          <w:rFonts w:ascii="Nirmala UI" w:hAnsi="Nirmala UI" w:cs="Nirmala UI"/>
          <w:bCs/>
          <w:sz w:val="22"/>
          <w:szCs w:val="22"/>
        </w:rPr>
        <w:t xml:space="preserve">Park Hill may engage </w:t>
      </w:r>
      <w:r w:rsidR="00CF7434">
        <w:rPr>
          <w:rFonts w:ascii="Nirmala UI" w:hAnsi="Nirmala UI" w:cs="Nirmala UI"/>
          <w:bCs/>
          <w:sz w:val="22"/>
          <w:szCs w:val="22"/>
        </w:rPr>
        <w:t xml:space="preserve">with </w:t>
      </w:r>
      <w:r w:rsidR="000D60F4">
        <w:rPr>
          <w:rFonts w:ascii="Nirmala UI" w:hAnsi="Nirmala UI" w:cs="Nirmala UI"/>
          <w:bCs/>
          <w:sz w:val="22"/>
          <w:szCs w:val="22"/>
        </w:rPr>
        <w:t>the lowest responsible and best bidder</w:t>
      </w:r>
      <w:r w:rsidR="009E5BE1">
        <w:rPr>
          <w:rFonts w:ascii="Nirmala UI" w:hAnsi="Nirmala UI" w:cs="Nirmala UI"/>
          <w:bCs/>
          <w:sz w:val="22"/>
          <w:szCs w:val="22"/>
        </w:rPr>
        <w:t xml:space="preserve"> in </w:t>
      </w:r>
      <w:r w:rsidR="00C041FB">
        <w:rPr>
          <w:rFonts w:ascii="Nirmala UI" w:hAnsi="Nirmala UI" w:cs="Nirmala UI"/>
          <w:bCs/>
          <w:sz w:val="22"/>
          <w:szCs w:val="22"/>
        </w:rPr>
        <w:t xml:space="preserve">negotiations over Terms and Conditions </w:t>
      </w:r>
      <w:r w:rsidR="008A29E8">
        <w:rPr>
          <w:rFonts w:ascii="Nirmala UI" w:hAnsi="Nirmala UI" w:cs="Nirmala UI"/>
          <w:bCs/>
          <w:sz w:val="22"/>
          <w:szCs w:val="22"/>
        </w:rPr>
        <w:t xml:space="preserve">or any other section of the RFP </w:t>
      </w:r>
      <w:r w:rsidR="00B6219C">
        <w:rPr>
          <w:rFonts w:ascii="Nirmala UI" w:hAnsi="Nirmala UI" w:cs="Nirmala UI"/>
          <w:bCs/>
          <w:sz w:val="22"/>
          <w:szCs w:val="22"/>
        </w:rPr>
        <w:t xml:space="preserve">after </w:t>
      </w:r>
      <w:r w:rsidR="001B43B4">
        <w:rPr>
          <w:rFonts w:ascii="Nirmala UI" w:hAnsi="Nirmala UI" w:cs="Nirmala UI"/>
          <w:bCs/>
          <w:sz w:val="22"/>
          <w:szCs w:val="22"/>
        </w:rPr>
        <w:t>proposals</w:t>
      </w:r>
      <w:r w:rsidR="00B6219C">
        <w:rPr>
          <w:rFonts w:ascii="Nirmala UI" w:hAnsi="Nirmala UI" w:cs="Nirmala UI"/>
          <w:bCs/>
          <w:sz w:val="22"/>
          <w:szCs w:val="22"/>
        </w:rPr>
        <w:t xml:space="preserve"> are due. This could be conducted over the phone</w:t>
      </w:r>
      <w:r w:rsidR="00661783">
        <w:rPr>
          <w:rFonts w:ascii="Nirmala UI" w:hAnsi="Nirmala UI" w:cs="Nirmala UI"/>
          <w:bCs/>
          <w:sz w:val="22"/>
          <w:szCs w:val="22"/>
        </w:rPr>
        <w:t>,</w:t>
      </w:r>
      <w:r w:rsidR="00B6219C">
        <w:rPr>
          <w:rFonts w:ascii="Nirmala UI" w:hAnsi="Nirmala UI" w:cs="Nirmala UI"/>
          <w:bCs/>
          <w:sz w:val="22"/>
          <w:szCs w:val="22"/>
        </w:rPr>
        <w:t xml:space="preserve"> video conference</w:t>
      </w:r>
      <w:r w:rsidR="00661783">
        <w:rPr>
          <w:rFonts w:ascii="Nirmala UI" w:hAnsi="Nirmala UI" w:cs="Nirmala UI"/>
          <w:bCs/>
          <w:sz w:val="22"/>
          <w:szCs w:val="22"/>
        </w:rPr>
        <w:t xml:space="preserve"> and/or email.</w:t>
      </w:r>
    </w:p>
    <w:p w14:paraId="43271F8B" w14:textId="77777777" w:rsidR="00E97720" w:rsidRDefault="00E97720" w:rsidP="00531617">
      <w:pPr>
        <w:spacing w:after="0"/>
        <w:jc w:val="left"/>
        <w:outlineLvl w:val="0"/>
        <w:rPr>
          <w:rFonts w:ascii="Nirmala UI" w:hAnsi="Nirmala UI" w:cs="Nirmala UI"/>
          <w:sz w:val="22"/>
          <w:szCs w:val="22"/>
        </w:rPr>
      </w:pPr>
    </w:p>
    <w:p w14:paraId="5871A446" w14:textId="10680D48" w:rsidR="00E97720" w:rsidRPr="00BC630C"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157385">
        <w:rPr>
          <w:rFonts w:ascii="Nirmala UI" w:hAnsi="Nirmala UI" w:cs="Nirmala UI"/>
          <w:b/>
          <w:sz w:val="22"/>
          <w:szCs w:val="22"/>
        </w:rPr>
        <w:t>10</w:t>
      </w:r>
      <w:r w:rsidRPr="00BC630C">
        <w:rPr>
          <w:rFonts w:ascii="Nirmala UI" w:hAnsi="Nirmala UI" w:cs="Nirmala UI"/>
          <w:b/>
          <w:sz w:val="22"/>
          <w:szCs w:val="22"/>
        </w:rPr>
        <w:t>:</w:t>
      </w:r>
      <w:r w:rsidRPr="00BC630C">
        <w:rPr>
          <w:rFonts w:ascii="Nirmala UI" w:hAnsi="Nirmala UI" w:cs="Nirmala UI"/>
          <w:sz w:val="22"/>
          <w:szCs w:val="22"/>
        </w:rPr>
        <w:t xml:space="preserve"> </w:t>
      </w:r>
      <w:r w:rsidR="00D26836">
        <w:rPr>
          <w:rFonts w:ascii="Nirmala UI" w:hAnsi="Nirmala UI" w:cs="Nirmala UI"/>
          <w:sz w:val="22"/>
          <w:szCs w:val="22"/>
        </w:rPr>
        <w:t xml:space="preserve"> </w:t>
      </w:r>
      <w:r w:rsidR="00D26836" w:rsidRPr="00D26836">
        <w:rPr>
          <w:rFonts w:ascii="Nirmala UI" w:hAnsi="Nirmala UI" w:cs="Nirmala UI"/>
          <w:sz w:val="22"/>
          <w:szCs w:val="22"/>
        </w:rPr>
        <w:t>Will Park Hill School District allow the option to withdraw our request for exceptions and still be considered for an award?</w:t>
      </w:r>
    </w:p>
    <w:p w14:paraId="1AB7E401" w14:textId="77777777" w:rsidR="00E97720" w:rsidRPr="00BC630C" w:rsidRDefault="00E97720" w:rsidP="00E97720">
      <w:pPr>
        <w:spacing w:after="0"/>
        <w:jc w:val="left"/>
        <w:outlineLvl w:val="0"/>
        <w:rPr>
          <w:rFonts w:ascii="Nirmala UI" w:hAnsi="Nirmala UI" w:cs="Nirmala UI"/>
          <w:sz w:val="22"/>
          <w:szCs w:val="22"/>
        </w:rPr>
      </w:pPr>
    </w:p>
    <w:p w14:paraId="0404D40F" w14:textId="283721D5" w:rsidR="00D26836" w:rsidRPr="00F70434" w:rsidRDefault="00E97720" w:rsidP="00531617">
      <w:pPr>
        <w:spacing w:after="0"/>
        <w:jc w:val="left"/>
        <w:outlineLvl w:val="0"/>
        <w:rPr>
          <w:rFonts w:ascii="Nirmala UI" w:hAnsi="Nirmala UI" w:cs="Nirmala UI"/>
          <w:bCs/>
          <w:sz w:val="22"/>
          <w:szCs w:val="22"/>
        </w:rPr>
      </w:pPr>
      <w:r w:rsidRPr="00BC630C">
        <w:rPr>
          <w:rFonts w:ascii="Nirmala UI" w:hAnsi="Nirmala UI" w:cs="Nirmala UI"/>
          <w:b/>
          <w:sz w:val="22"/>
          <w:szCs w:val="22"/>
        </w:rPr>
        <w:t>A</w:t>
      </w:r>
      <w:r w:rsidR="005A30B7">
        <w:rPr>
          <w:rFonts w:ascii="Nirmala UI" w:hAnsi="Nirmala UI" w:cs="Nirmala UI"/>
          <w:b/>
          <w:sz w:val="22"/>
          <w:szCs w:val="22"/>
        </w:rPr>
        <w:t>10:</w:t>
      </w:r>
      <w:r w:rsidR="00D50108">
        <w:rPr>
          <w:rFonts w:ascii="Nirmala UI" w:hAnsi="Nirmala UI" w:cs="Nirmala UI"/>
          <w:bCs/>
          <w:sz w:val="22"/>
          <w:szCs w:val="22"/>
        </w:rPr>
        <w:t xml:space="preserve"> </w:t>
      </w:r>
      <w:r w:rsidR="002803AC">
        <w:rPr>
          <w:rFonts w:ascii="Nirmala UI" w:hAnsi="Nirmala UI" w:cs="Nirmala UI"/>
          <w:bCs/>
          <w:sz w:val="22"/>
          <w:szCs w:val="22"/>
        </w:rPr>
        <w:t>Park Hill School District will consider all requests.</w:t>
      </w:r>
    </w:p>
    <w:p w14:paraId="2AD7CBBD" w14:textId="77777777" w:rsidR="00742827" w:rsidRDefault="00742827" w:rsidP="00531617">
      <w:pPr>
        <w:spacing w:after="0"/>
        <w:jc w:val="left"/>
        <w:outlineLvl w:val="0"/>
        <w:rPr>
          <w:rFonts w:ascii="Nirmala UI" w:hAnsi="Nirmala UI" w:cs="Nirmala UI"/>
          <w:sz w:val="22"/>
          <w:szCs w:val="22"/>
        </w:rPr>
      </w:pPr>
    </w:p>
    <w:p w14:paraId="67BFF32D" w14:textId="71B2C4F9" w:rsidR="00E97720" w:rsidRPr="001574A5" w:rsidRDefault="00E97720" w:rsidP="00E97720">
      <w:pPr>
        <w:spacing w:after="0"/>
        <w:jc w:val="left"/>
        <w:outlineLvl w:val="0"/>
        <w:rPr>
          <w:rFonts w:ascii="Nirmala UI" w:hAnsi="Nirmala UI" w:cs="Nirmala UI"/>
          <w:bCs/>
          <w:sz w:val="22"/>
          <w:szCs w:val="22"/>
        </w:rPr>
      </w:pPr>
      <w:r w:rsidRPr="00BC630C">
        <w:rPr>
          <w:rFonts w:ascii="Nirmala UI" w:hAnsi="Nirmala UI" w:cs="Nirmala UI"/>
          <w:b/>
          <w:sz w:val="22"/>
          <w:szCs w:val="22"/>
        </w:rPr>
        <w:t>Q</w:t>
      </w:r>
      <w:r w:rsidR="005A30B7">
        <w:rPr>
          <w:rFonts w:ascii="Nirmala UI" w:hAnsi="Nirmala UI" w:cs="Nirmala UI"/>
          <w:b/>
          <w:sz w:val="22"/>
          <w:szCs w:val="22"/>
        </w:rPr>
        <w:t>11</w:t>
      </w:r>
      <w:r w:rsidRPr="00BC630C">
        <w:rPr>
          <w:rFonts w:ascii="Nirmala UI" w:hAnsi="Nirmala UI" w:cs="Nirmala UI"/>
          <w:b/>
          <w:sz w:val="22"/>
          <w:szCs w:val="22"/>
        </w:rPr>
        <w:t>:</w:t>
      </w:r>
      <w:r w:rsidR="001574A5">
        <w:rPr>
          <w:rFonts w:ascii="Nirmala UI" w:hAnsi="Nirmala UI" w:cs="Nirmala UI"/>
          <w:b/>
          <w:sz w:val="22"/>
          <w:szCs w:val="22"/>
        </w:rPr>
        <w:t xml:space="preserve">  </w:t>
      </w:r>
      <w:r w:rsidR="008A4289" w:rsidRPr="008A4289">
        <w:rPr>
          <w:rFonts w:ascii="Nirmala UI" w:hAnsi="Nirmala UI" w:cs="Nirmala UI"/>
          <w:bCs/>
          <w:sz w:val="22"/>
          <w:szCs w:val="22"/>
        </w:rPr>
        <w:t>Can we withdraw our proposal if the parties are unable to negotiate a mutually acceptable agreement?</w:t>
      </w:r>
    </w:p>
    <w:p w14:paraId="49E0EABA" w14:textId="77777777" w:rsidR="00E97720" w:rsidRPr="00BC630C" w:rsidRDefault="00E97720" w:rsidP="00E97720">
      <w:pPr>
        <w:spacing w:after="0"/>
        <w:jc w:val="left"/>
        <w:outlineLvl w:val="0"/>
        <w:rPr>
          <w:rFonts w:ascii="Nirmala UI" w:hAnsi="Nirmala UI" w:cs="Nirmala UI"/>
          <w:sz w:val="22"/>
          <w:szCs w:val="22"/>
        </w:rPr>
      </w:pPr>
    </w:p>
    <w:p w14:paraId="5499B231" w14:textId="4902A3E4" w:rsidR="00E97720" w:rsidRPr="00A74C3E" w:rsidRDefault="00E97720" w:rsidP="00E97720">
      <w:pPr>
        <w:spacing w:after="0"/>
        <w:jc w:val="left"/>
        <w:outlineLvl w:val="0"/>
        <w:rPr>
          <w:rFonts w:ascii="Nirmala UI" w:hAnsi="Nirmala UI" w:cs="Nirmala UI"/>
          <w:sz w:val="22"/>
          <w:szCs w:val="22"/>
        </w:rPr>
      </w:pPr>
      <w:r w:rsidRPr="00BC630C">
        <w:rPr>
          <w:rFonts w:ascii="Nirmala UI" w:hAnsi="Nirmala UI" w:cs="Nirmala UI"/>
          <w:b/>
          <w:sz w:val="22"/>
          <w:szCs w:val="22"/>
        </w:rPr>
        <w:t>A</w:t>
      </w:r>
      <w:r w:rsidR="005A30B7">
        <w:rPr>
          <w:rFonts w:ascii="Nirmala UI" w:hAnsi="Nirmala UI" w:cs="Nirmala UI"/>
          <w:b/>
          <w:sz w:val="22"/>
          <w:szCs w:val="22"/>
        </w:rPr>
        <w:t>11</w:t>
      </w:r>
      <w:r w:rsidRPr="00BC630C">
        <w:rPr>
          <w:rFonts w:ascii="Nirmala UI" w:hAnsi="Nirmala UI" w:cs="Nirmala UI"/>
          <w:b/>
          <w:sz w:val="22"/>
          <w:szCs w:val="22"/>
        </w:rPr>
        <w:t xml:space="preserve">:  </w:t>
      </w:r>
      <w:r w:rsidR="00DF3227" w:rsidRPr="005637AA">
        <w:rPr>
          <w:rFonts w:ascii="Nirmala UI" w:hAnsi="Nirmala UI" w:cs="Nirmala UI"/>
          <w:bCs/>
          <w:sz w:val="22"/>
          <w:szCs w:val="22"/>
        </w:rPr>
        <w:t>No</w:t>
      </w:r>
      <w:r w:rsidR="00194351">
        <w:rPr>
          <w:rFonts w:ascii="Nirmala UI" w:hAnsi="Nirmala UI" w:cs="Nirmala UI"/>
          <w:bCs/>
          <w:sz w:val="22"/>
          <w:szCs w:val="22"/>
        </w:rPr>
        <w:t xml:space="preserve">. Please include </w:t>
      </w:r>
      <w:r w:rsidR="00E02D78">
        <w:rPr>
          <w:rFonts w:ascii="Nirmala UI" w:hAnsi="Nirmala UI" w:cs="Nirmala UI"/>
          <w:bCs/>
          <w:sz w:val="22"/>
          <w:szCs w:val="22"/>
        </w:rPr>
        <w:t xml:space="preserve">exceptions </w:t>
      </w:r>
      <w:r w:rsidR="00005482">
        <w:rPr>
          <w:rFonts w:ascii="Nirmala UI" w:hAnsi="Nirmala UI" w:cs="Nirmala UI"/>
          <w:bCs/>
          <w:sz w:val="22"/>
          <w:szCs w:val="22"/>
        </w:rPr>
        <w:t xml:space="preserve">in your proposal. </w:t>
      </w:r>
      <w:r w:rsidR="00E02D78">
        <w:rPr>
          <w:rFonts w:ascii="Nirmala UI" w:hAnsi="Nirmala UI" w:cs="Nirmala UI"/>
          <w:bCs/>
          <w:sz w:val="22"/>
          <w:szCs w:val="22"/>
        </w:rPr>
        <w:t xml:space="preserve"> </w:t>
      </w:r>
    </w:p>
    <w:p w14:paraId="4AF302D1" w14:textId="77777777" w:rsidR="00E97720" w:rsidRDefault="00E97720" w:rsidP="00531617">
      <w:pPr>
        <w:spacing w:after="0"/>
        <w:jc w:val="left"/>
        <w:outlineLvl w:val="0"/>
        <w:rPr>
          <w:rFonts w:ascii="Nirmala UI" w:hAnsi="Nirmala UI" w:cs="Nirmala UI"/>
          <w:sz w:val="22"/>
          <w:szCs w:val="22"/>
        </w:rPr>
      </w:pPr>
    </w:p>
    <w:p w14:paraId="64878067" w14:textId="199DAD68" w:rsidR="00027B1E" w:rsidRDefault="00E97720" w:rsidP="002E426D">
      <w:pPr>
        <w:spacing w:after="0"/>
        <w:jc w:val="left"/>
        <w:outlineLvl w:val="0"/>
        <w:rPr>
          <w:rFonts w:ascii="Nirmala UI" w:hAnsi="Nirmala UI" w:cs="Nirmala UI"/>
          <w:sz w:val="22"/>
          <w:szCs w:val="22"/>
        </w:rPr>
      </w:pPr>
      <w:r w:rsidRPr="00BC630C">
        <w:rPr>
          <w:rFonts w:ascii="Nirmala UI" w:hAnsi="Nirmala UI" w:cs="Nirmala UI"/>
          <w:b/>
          <w:sz w:val="22"/>
          <w:szCs w:val="22"/>
        </w:rPr>
        <w:t>Q</w:t>
      </w:r>
      <w:r w:rsidR="005A30B7">
        <w:rPr>
          <w:rFonts w:ascii="Nirmala UI" w:hAnsi="Nirmala UI" w:cs="Nirmala UI"/>
          <w:b/>
          <w:sz w:val="22"/>
          <w:szCs w:val="22"/>
        </w:rPr>
        <w:t>12</w:t>
      </w:r>
      <w:r w:rsidRPr="00BC630C">
        <w:rPr>
          <w:rFonts w:ascii="Nirmala UI" w:hAnsi="Nirmala UI" w:cs="Nirmala UI"/>
          <w:b/>
          <w:sz w:val="22"/>
          <w:szCs w:val="22"/>
        </w:rPr>
        <w:t>:</w:t>
      </w:r>
      <w:r w:rsidRPr="00BC630C">
        <w:rPr>
          <w:rFonts w:ascii="Nirmala UI" w:hAnsi="Nirmala UI" w:cs="Nirmala UI"/>
          <w:sz w:val="22"/>
          <w:szCs w:val="22"/>
        </w:rPr>
        <w:t xml:space="preserve">  </w:t>
      </w:r>
      <w:r w:rsidR="006361D8" w:rsidRPr="006361D8">
        <w:rPr>
          <w:rFonts w:ascii="Nirmala UI" w:hAnsi="Nirmala UI" w:cs="Nirmala UI"/>
          <w:sz w:val="22"/>
          <w:szCs w:val="22"/>
        </w:rPr>
        <w:t>Please explain the apparent contradiction between RFP Part 1, III F’s requirement that pricing commitments are to be held firm for 1 year; RFP, Part 2. G stating that you can’t withdraw the response for 60 days after the time date for receipt, and RFP Part 2, V, N States that Proposals are irrevocable for 90 days?</w:t>
      </w:r>
    </w:p>
    <w:p w14:paraId="353E1009" w14:textId="77777777" w:rsidR="0046461C" w:rsidRDefault="0046461C" w:rsidP="002E426D">
      <w:pPr>
        <w:spacing w:after="0"/>
        <w:jc w:val="left"/>
        <w:outlineLvl w:val="0"/>
        <w:rPr>
          <w:rFonts w:ascii="Nirmala UI" w:hAnsi="Nirmala UI" w:cs="Nirmala UI"/>
          <w:sz w:val="22"/>
          <w:szCs w:val="22"/>
        </w:rPr>
      </w:pPr>
    </w:p>
    <w:p w14:paraId="4E036012" w14:textId="6747C407" w:rsidR="00237173" w:rsidRDefault="00237173" w:rsidP="002E426D">
      <w:pPr>
        <w:spacing w:after="0"/>
        <w:jc w:val="left"/>
        <w:outlineLvl w:val="0"/>
        <w:rPr>
          <w:rFonts w:ascii="Nirmala UI" w:hAnsi="Nirmala UI" w:cs="Nirmala UI"/>
          <w:sz w:val="22"/>
          <w:szCs w:val="22"/>
        </w:rPr>
      </w:pPr>
      <w:r>
        <w:rPr>
          <w:rFonts w:ascii="Nirmala UI" w:hAnsi="Nirmala UI" w:cs="Nirmala UI"/>
          <w:b/>
          <w:sz w:val="22"/>
          <w:szCs w:val="22"/>
        </w:rPr>
        <w:t>A12</w:t>
      </w:r>
      <w:r w:rsidRPr="00BC630C">
        <w:rPr>
          <w:rFonts w:ascii="Nirmala UI" w:hAnsi="Nirmala UI" w:cs="Nirmala UI"/>
          <w:b/>
          <w:sz w:val="22"/>
          <w:szCs w:val="22"/>
        </w:rPr>
        <w:t>:</w:t>
      </w:r>
      <w:r w:rsidRPr="00BC630C">
        <w:rPr>
          <w:rFonts w:ascii="Nirmala UI" w:hAnsi="Nirmala UI" w:cs="Nirmala UI"/>
          <w:sz w:val="22"/>
          <w:szCs w:val="22"/>
        </w:rPr>
        <w:t xml:space="preserve">  </w:t>
      </w:r>
      <w:r w:rsidR="00D216EE">
        <w:rPr>
          <w:rFonts w:ascii="Nirmala UI" w:hAnsi="Nirmala UI" w:cs="Nirmala UI"/>
          <w:sz w:val="22"/>
          <w:szCs w:val="22"/>
        </w:rPr>
        <w:t xml:space="preserve">Please see changes noted </w:t>
      </w:r>
      <w:r w:rsidR="00B64F2B">
        <w:rPr>
          <w:rFonts w:ascii="Nirmala UI" w:hAnsi="Nirmala UI" w:cs="Nirmala UI"/>
          <w:sz w:val="22"/>
          <w:szCs w:val="22"/>
        </w:rPr>
        <w:t>above</w:t>
      </w:r>
      <w:r w:rsidR="00E630C2">
        <w:rPr>
          <w:rFonts w:ascii="Nirmala UI" w:hAnsi="Nirmala UI" w:cs="Nirmala UI"/>
          <w:sz w:val="22"/>
          <w:szCs w:val="22"/>
        </w:rPr>
        <w:t xml:space="preserve"> regarding</w:t>
      </w:r>
      <w:r w:rsidR="00D216EE">
        <w:rPr>
          <w:rFonts w:ascii="Nirmala UI" w:hAnsi="Nirmala UI" w:cs="Nirmala UI"/>
          <w:sz w:val="22"/>
          <w:szCs w:val="22"/>
        </w:rPr>
        <w:t xml:space="preserve"> </w:t>
      </w:r>
      <w:r w:rsidR="00E8677D" w:rsidRPr="00E8677D">
        <w:rPr>
          <w:iCs/>
          <w:sz w:val="24"/>
          <w:szCs w:val="24"/>
        </w:rPr>
        <w:t xml:space="preserve">Page 5, Section III. </w:t>
      </w:r>
      <w:r w:rsidR="000C46CB">
        <w:rPr>
          <w:iCs/>
          <w:sz w:val="24"/>
          <w:szCs w:val="24"/>
        </w:rPr>
        <w:t xml:space="preserve">Pricing only needs to be held firm </w:t>
      </w:r>
      <w:r w:rsidR="00AC0EC4">
        <w:rPr>
          <w:iCs/>
          <w:sz w:val="24"/>
          <w:szCs w:val="24"/>
        </w:rPr>
        <w:t>by the bid winner</w:t>
      </w:r>
      <w:r w:rsidR="009E7CE5">
        <w:rPr>
          <w:iCs/>
          <w:sz w:val="24"/>
          <w:szCs w:val="24"/>
        </w:rPr>
        <w:t>.</w:t>
      </w:r>
      <w:r w:rsidR="005B05F0">
        <w:rPr>
          <w:sz w:val="24"/>
          <w:szCs w:val="24"/>
        </w:rPr>
        <w:t xml:space="preserve"> </w:t>
      </w:r>
      <w:r w:rsidR="00CE7F65">
        <w:rPr>
          <w:rFonts w:ascii="Nirmala UI" w:hAnsi="Nirmala UI" w:cs="Nirmala UI"/>
          <w:sz w:val="22"/>
          <w:szCs w:val="22"/>
        </w:rPr>
        <w:t xml:space="preserve">Also, please see the changes </w:t>
      </w:r>
      <w:r w:rsidR="00707A8D">
        <w:rPr>
          <w:rFonts w:ascii="Nirmala UI" w:hAnsi="Nirmala UI" w:cs="Nirmala UI"/>
          <w:sz w:val="22"/>
          <w:szCs w:val="22"/>
        </w:rPr>
        <w:t xml:space="preserve">noted </w:t>
      </w:r>
      <w:r w:rsidR="00E8677D">
        <w:rPr>
          <w:rFonts w:ascii="Nirmala UI" w:hAnsi="Nirmala UI" w:cs="Nirmala UI"/>
          <w:sz w:val="22"/>
          <w:szCs w:val="22"/>
        </w:rPr>
        <w:t>above</w:t>
      </w:r>
      <w:r w:rsidR="00707A8D" w:rsidRPr="00E8677D">
        <w:rPr>
          <w:rFonts w:ascii="Nirmala UI" w:hAnsi="Nirmala UI" w:cs="Nirmala UI"/>
          <w:sz w:val="22"/>
          <w:szCs w:val="22"/>
        </w:rPr>
        <w:t xml:space="preserve"> </w:t>
      </w:r>
      <w:r w:rsidR="006964F8" w:rsidRPr="006964F8">
        <w:rPr>
          <w:rFonts w:ascii="Nirmala UI" w:hAnsi="Nirmala UI" w:cs="Nirmala UI"/>
          <w:sz w:val="22"/>
          <w:szCs w:val="22"/>
        </w:rPr>
        <w:t xml:space="preserve">to </w:t>
      </w:r>
      <w:r w:rsidR="006964F8" w:rsidRPr="006964F8">
        <w:rPr>
          <w:sz w:val="24"/>
          <w:szCs w:val="24"/>
        </w:rPr>
        <w:t xml:space="preserve">Page 5, Part II, Section I. </w:t>
      </w:r>
      <w:r w:rsidR="003E7ADC">
        <w:rPr>
          <w:sz w:val="24"/>
          <w:szCs w:val="24"/>
        </w:rPr>
        <w:t>The reference to 60 days has been removed</w:t>
      </w:r>
      <w:r w:rsidR="006C1C6B">
        <w:rPr>
          <w:sz w:val="24"/>
          <w:szCs w:val="24"/>
        </w:rPr>
        <w:t>.</w:t>
      </w:r>
    </w:p>
    <w:p w14:paraId="1908A9D9" w14:textId="77777777" w:rsidR="0046461C" w:rsidRDefault="0046461C" w:rsidP="002E426D">
      <w:pPr>
        <w:spacing w:after="0"/>
        <w:jc w:val="left"/>
        <w:outlineLvl w:val="0"/>
        <w:rPr>
          <w:rFonts w:ascii="Nirmala UI" w:hAnsi="Nirmala UI" w:cs="Nirmala UI"/>
          <w:sz w:val="22"/>
          <w:szCs w:val="22"/>
        </w:rPr>
      </w:pPr>
    </w:p>
    <w:p w14:paraId="43D52051" w14:textId="4A35F5F4" w:rsidR="006361D8" w:rsidRDefault="006361D8" w:rsidP="006361D8">
      <w:pPr>
        <w:spacing w:after="0"/>
        <w:jc w:val="left"/>
        <w:outlineLvl w:val="0"/>
        <w:rPr>
          <w:rFonts w:ascii="Nirmala UI" w:hAnsi="Nirmala UI" w:cs="Nirmala UI"/>
          <w:sz w:val="22"/>
          <w:szCs w:val="22"/>
        </w:rPr>
      </w:pPr>
      <w:r>
        <w:rPr>
          <w:rFonts w:ascii="Nirmala UI" w:hAnsi="Nirmala UI" w:cs="Nirmala UI"/>
          <w:b/>
          <w:sz w:val="22"/>
          <w:szCs w:val="22"/>
        </w:rPr>
        <w:t>Q13</w:t>
      </w:r>
      <w:r w:rsidRPr="00BC630C">
        <w:rPr>
          <w:rFonts w:ascii="Nirmala UI" w:hAnsi="Nirmala UI" w:cs="Nirmala UI"/>
          <w:b/>
          <w:sz w:val="22"/>
          <w:szCs w:val="22"/>
        </w:rPr>
        <w:t>:</w:t>
      </w:r>
      <w:r w:rsidRPr="00BC630C">
        <w:rPr>
          <w:rFonts w:ascii="Nirmala UI" w:hAnsi="Nirmala UI" w:cs="Nirmala UI"/>
          <w:sz w:val="22"/>
          <w:szCs w:val="22"/>
        </w:rPr>
        <w:t xml:space="preserve">  </w:t>
      </w:r>
      <w:r w:rsidR="001A3165" w:rsidRPr="001A3165">
        <w:rPr>
          <w:rFonts w:ascii="Nirmala UI" w:hAnsi="Nirmala UI" w:cs="Nirmala UI"/>
          <w:sz w:val="22"/>
          <w:szCs w:val="22"/>
        </w:rPr>
        <w:t>Park Hill School District will not accept exceptions to the Terms &amp; Conditions or the use of a previously negotiated contract, then is Park Hill School District amenable to granting an extension based on implementing answers received to questions?</w:t>
      </w:r>
    </w:p>
    <w:p w14:paraId="56FCD3A0" w14:textId="77777777" w:rsidR="0046461C" w:rsidRDefault="0046461C" w:rsidP="002E426D">
      <w:pPr>
        <w:spacing w:after="0"/>
        <w:jc w:val="left"/>
        <w:outlineLvl w:val="0"/>
        <w:rPr>
          <w:rFonts w:ascii="Nirmala UI" w:hAnsi="Nirmala UI" w:cs="Nirmala UI"/>
          <w:sz w:val="22"/>
          <w:szCs w:val="22"/>
        </w:rPr>
      </w:pPr>
    </w:p>
    <w:p w14:paraId="495DCBDD" w14:textId="2CB4771F" w:rsidR="006361D8" w:rsidRDefault="006361D8" w:rsidP="006361D8">
      <w:pPr>
        <w:spacing w:after="0"/>
        <w:jc w:val="left"/>
        <w:outlineLvl w:val="0"/>
        <w:rPr>
          <w:rFonts w:ascii="Nirmala UI" w:hAnsi="Nirmala UI" w:cs="Nirmala UI"/>
          <w:sz w:val="22"/>
          <w:szCs w:val="22"/>
        </w:rPr>
      </w:pPr>
      <w:r>
        <w:rPr>
          <w:rFonts w:ascii="Nirmala UI" w:hAnsi="Nirmala UI" w:cs="Nirmala UI"/>
          <w:b/>
          <w:sz w:val="22"/>
          <w:szCs w:val="22"/>
        </w:rPr>
        <w:t>A13</w:t>
      </w:r>
      <w:r w:rsidRPr="00BC630C">
        <w:rPr>
          <w:rFonts w:ascii="Nirmala UI" w:hAnsi="Nirmala UI" w:cs="Nirmala UI"/>
          <w:b/>
          <w:sz w:val="22"/>
          <w:szCs w:val="22"/>
        </w:rPr>
        <w:t>:</w:t>
      </w:r>
      <w:r w:rsidRPr="00BC630C">
        <w:rPr>
          <w:rFonts w:ascii="Nirmala UI" w:hAnsi="Nirmala UI" w:cs="Nirmala UI"/>
          <w:sz w:val="22"/>
          <w:szCs w:val="22"/>
        </w:rPr>
        <w:t xml:space="preserve">  </w:t>
      </w:r>
      <w:r w:rsidR="00BF6750">
        <w:rPr>
          <w:rFonts w:ascii="Nirmala UI" w:hAnsi="Nirmala UI" w:cs="Nirmala UI"/>
          <w:sz w:val="22"/>
          <w:szCs w:val="22"/>
        </w:rPr>
        <w:t>No</w:t>
      </w:r>
      <w:r w:rsidR="0043369F">
        <w:rPr>
          <w:rFonts w:ascii="Nirmala UI" w:hAnsi="Nirmala UI" w:cs="Nirmala UI"/>
          <w:sz w:val="22"/>
          <w:szCs w:val="22"/>
        </w:rPr>
        <w:t xml:space="preserve">, </w:t>
      </w:r>
      <w:r w:rsidR="005F36CC">
        <w:rPr>
          <w:rFonts w:ascii="Nirmala UI" w:hAnsi="Nirmala UI" w:cs="Nirmala UI"/>
          <w:sz w:val="22"/>
          <w:szCs w:val="22"/>
        </w:rPr>
        <w:t xml:space="preserve">Park Hill will not grant a </w:t>
      </w:r>
      <w:r w:rsidR="00AD2801">
        <w:rPr>
          <w:rFonts w:ascii="Nirmala UI" w:hAnsi="Nirmala UI" w:cs="Nirmala UI"/>
          <w:sz w:val="22"/>
          <w:szCs w:val="22"/>
        </w:rPr>
        <w:t>due date extension</w:t>
      </w:r>
      <w:r w:rsidR="0043369F">
        <w:rPr>
          <w:rFonts w:ascii="Nirmala UI" w:hAnsi="Nirmala UI" w:cs="Nirmala UI"/>
          <w:sz w:val="22"/>
          <w:szCs w:val="22"/>
        </w:rPr>
        <w:t xml:space="preserve"> at this time.</w:t>
      </w:r>
    </w:p>
    <w:p w14:paraId="2F1EBDA2" w14:textId="77777777" w:rsidR="006361D8" w:rsidRPr="00A74C3E" w:rsidRDefault="006361D8" w:rsidP="002E426D">
      <w:pPr>
        <w:spacing w:after="0"/>
        <w:jc w:val="left"/>
        <w:outlineLvl w:val="0"/>
        <w:rPr>
          <w:rFonts w:ascii="Nirmala UI" w:hAnsi="Nirmala UI" w:cs="Nirmala UI"/>
          <w:sz w:val="22"/>
          <w:szCs w:val="22"/>
        </w:rPr>
      </w:pPr>
    </w:p>
    <w:p w14:paraId="34EAF7EE" w14:textId="77777777" w:rsidR="001A3165" w:rsidRDefault="001A3165" w:rsidP="00531617">
      <w:pPr>
        <w:spacing w:after="0"/>
        <w:jc w:val="left"/>
        <w:outlineLvl w:val="0"/>
        <w:rPr>
          <w:rFonts w:ascii="Nirmala UI" w:hAnsi="Nirmala UI" w:cs="Nirmala UI"/>
          <w:sz w:val="22"/>
          <w:szCs w:val="22"/>
        </w:rPr>
      </w:pPr>
    </w:p>
    <w:p w14:paraId="62C27750" w14:textId="0A76B09F" w:rsidR="00832D72" w:rsidRPr="00E356E3" w:rsidRDefault="5795F166" w:rsidP="005B52FF">
      <w:pPr>
        <w:pStyle w:val="Heading1"/>
        <w:numPr>
          <w:ilvl w:val="0"/>
          <w:numId w:val="0"/>
        </w:numPr>
      </w:pPr>
      <w:r>
        <w:t>V. Acknowledgement</w:t>
      </w:r>
    </w:p>
    <w:p w14:paraId="57560032" w14:textId="77777777" w:rsidR="0005277C" w:rsidRDefault="4B130CA6" w:rsidP="5795F166">
      <w:pPr>
        <w:autoSpaceDE w:val="0"/>
        <w:autoSpaceDN w:val="0"/>
        <w:adjustRightInd w:val="0"/>
        <w:spacing w:after="0" w:line="240" w:lineRule="auto"/>
        <w:jc w:val="left"/>
        <w:rPr>
          <w:rFonts w:ascii="Nirmala UI" w:hAnsi="Nirmala UI" w:cs="Nirmala UI"/>
          <w:i/>
          <w:iCs/>
          <w:sz w:val="22"/>
          <w:szCs w:val="22"/>
        </w:rPr>
      </w:pPr>
      <w:r w:rsidRPr="69DE614C">
        <w:rPr>
          <w:rFonts w:ascii="Calibri" w:eastAsia="Calibri" w:hAnsi="Calibri" w:cs="Calibri"/>
          <w:sz w:val="24"/>
          <w:szCs w:val="24"/>
          <w:lang w:bidi="ar-SA"/>
        </w:rPr>
        <w:t xml:space="preserve">Each bidder shall acknowledge receipt of this Addendum No. 1 of </w:t>
      </w:r>
      <w:r w:rsidR="75D34058" w:rsidRPr="69DE614C">
        <w:rPr>
          <w:rFonts w:ascii="Calibri" w:eastAsia="Calibri" w:hAnsi="Calibri" w:cs="Calibri"/>
          <w:sz w:val="24"/>
          <w:szCs w:val="24"/>
          <w:lang w:bidi="ar-SA"/>
        </w:rPr>
        <w:t>Proposal</w:t>
      </w:r>
      <w:r w:rsidRPr="69DE614C">
        <w:rPr>
          <w:rFonts w:ascii="Calibri" w:eastAsia="Calibri" w:hAnsi="Calibri" w:cs="Calibri"/>
          <w:sz w:val="24"/>
          <w:szCs w:val="24"/>
          <w:lang w:bidi="ar-SA"/>
        </w:rPr>
        <w:t xml:space="preserve"> No. </w:t>
      </w:r>
      <w:r w:rsidRPr="69DE614C">
        <w:rPr>
          <w:rFonts w:ascii="Calibri" w:eastAsia="Calibri" w:hAnsi="Calibri" w:cs="Calibri"/>
          <w:i/>
          <w:iCs/>
          <w:sz w:val="24"/>
          <w:szCs w:val="24"/>
          <w:lang w:bidi="ar-SA"/>
        </w:rPr>
        <w:t>TE1</w:t>
      </w:r>
      <w:r w:rsidR="32ADD7B1" w:rsidRPr="69DE614C">
        <w:rPr>
          <w:rFonts w:ascii="Calibri" w:eastAsia="Calibri" w:hAnsi="Calibri" w:cs="Calibri"/>
          <w:i/>
          <w:iCs/>
          <w:sz w:val="24"/>
          <w:szCs w:val="24"/>
          <w:lang w:bidi="ar-SA"/>
        </w:rPr>
        <w:t>1</w:t>
      </w:r>
      <w:r w:rsidR="4F871C9A" w:rsidRPr="69DE614C">
        <w:rPr>
          <w:rFonts w:ascii="Calibri" w:eastAsia="Calibri" w:hAnsi="Calibri" w:cs="Calibri"/>
          <w:i/>
          <w:iCs/>
          <w:sz w:val="24"/>
          <w:szCs w:val="24"/>
          <w:lang w:bidi="ar-SA"/>
        </w:rPr>
        <w:t>2</w:t>
      </w:r>
      <w:r w:rsidR="0046461C">
        <w:rPr>
          <w:rFonts w:ascii="Calibri" w:eastAsia="Calibri" w:hAnsi="Calibri" w:cs="Calibri"/>
          <w:i/>
          <w:iCs/>
          <w:sz w:val="24"/>
          <w:szCs w:val="24"/>
          <w:lang w:bidi="ar-SA"/>
        </w:rPr>
        <w:t>7</w:t>
      </w:r>
      <w:r w:rsidRPr="69DE614C">
        <w:rPr>
          <w:rFonts w:ascii="Calibri" w:eastAsia="Calibri" w:hAnsi="Calibri" w:cs="Calibri"/>
          <w:i/>
          <w:iCs/>
          <w:sz w:val="24"/>
          <w:szCs w:val="24"/>
          <w:lang w:bidi="ar-SA"/>
        </w:rPr>
        <w:t xml:space="preserve">: </w:t>
      </w:r>
      <w:r w:rsidR="00DA5ECB">
        <w:rPr>
          <w:rFonts w:ascii="Nirmala UI" w:hAnsi="Nirmala UI" w:cs="Nirmala UI"/>
          <w:i/>
          <w:iCs/>
          <w:sz w:val="22"/>
          <w:szCs w:val="22"/>
        </w:rPr>
        <w:t xml:space="preserve">Student Laptop Replacement </w:t>
      </w:r>
    </w:p>
    <w:p w14:paraId="59681DD0" w14:textId="00D06F99" w:rsidR="00007405" w:rsidRDefault="4B130CA6" w:rsidP="5795F166">
      <w:pPr>
        <w:autoSpaceDE w:val="0"/>
        <w:autoSpaceDN w:val="0"/>
        <w:adjustRightInd w:val="0"/>
        <w:spacing w:after="0" w:line="240" w:lineRule="auto"/>
        <w:jc w:val="left"/>
        <w:rPr>
          <w:rFonts w:ascii="Calibri" w:eastAsia="Calibri" w:hAnsi="Calibri" w:cs="Calibri"/>
          <w:sz w:val="24"/>
          <w:szCs w:val="24"/>
          <w:u w:val="single"/>
          <w:lang w:bidi="ar-SA"/>
        </w:rPr>
      </w:pPr>
      <w:r w:rsidRPr="69DE614C">
        <w:rPr>
          <w:rFonts w:ascii="Calibri" w:eastAsia="Calibri" w:hAnsi="Calibri" w:cs="Calibri"/>
          <w:sz w:val="24"/>
          <w:szCs w:val="24"/>
          <w:lang w:bidi="ar-SA"/>
        </w:rPr>
        <w:t xml:space="preserve">by his/her signature affixed </w:t>
      </w:r>
      <w:r w:rsidR="418EA9E3" w:rsidRPr="69DE614C">
        <w:rPr>
          <w:rFonts w:ascii="Calibri" w:eastAsia="Calibri" w:hAnsi="Calibri" w:cs="Calibri"/>
          <w:sz w:val="24"/>
          <w:szCs w:val="24"/>
          <w:lang w:bidi="ar-SA"/>
        </w:rPr>
        <w:t>hereto and</w:t>
      </w:r>
      <w:r w:rsidRPr="69DE614C">
        <w:rPr>
          <w:rFonts w:ascii="Calibri" w:eastAsia="Calibri" w:hAnsi="Calibri" w:cs="Calibri"/>
          <w:sz w:val="24"/>
          <w:szCs w:val="24"/>
          <w:lang w:bidi="ar-SA"/>
        </w:rPr>
        <w:t xml:space="preserve"> shall attach this Addendum to the original </w:t>
      </w:r>
      <w:r w:rsidR="5C4FF777" w:rsidRPr="69DE614C">
        <w:rPr>
          <w:rFonts w:ascii="Calibri" w:eastAsia="Calibri" w:hAnsi="Calibri" w:cs="Calibri"/>
          <w:sz w:val="24"/>
          <w:szCs w:val="24"/>
          <w:lang w:bidi="ar-SA"/>
        </w:rPr>
        <w:t>proposal</w:t>
      </w:r>
      <w:r w:rsidRPr="69DE614C">
        <w:rPr>
          <w:rFonts w:ascii="Calibri" w:eastAsia="Calibri" w:hAnsi="Calibri" w:cs="Calibri"/>
          <w:sz w:val="24"/>
          <w:szCs w:val="24"/>
          <w:lang w:bidi="ar-SA"/>
        </w:rPr>
        <w:t xml:space="preserve"> submitted. </w:t>
      </w:r>
      <w:proofErr w:type="spellStart"/>
      <w:r w:rsidR="0C905A81" w:rsidRPr="69DE614C">
        <w:rPr>
          <w:rFonts w:ascii="ZWAdobeF" w:eastAsia="Calibri" w:hAnsi="ZWAdobeF" w:cs="ZWAdobeF"/>
          <w:sz w:val="2"/>
          <w:szCs w:val="2"/>
          <w:lang w:bidi="ar-SA"/>
        </w:rPr>
        <w:t>U</w:t>
      </w:r>
      <w:r w:rsidR="4647F96E" w:rsidRPr="69DE614C">
        <w:rPr>
          <w:rFonts w:ascii="ZWAdobeF" w:eastAsia="Calibri" w:hAnsi="ZWAdobeF" w:cs="ZWAdobeF"/>
          <w:sz w:val="2"/>
          <w:szCs w:val="2"/>
          <w:lang w:bidi="ar-SA"/>
        </w:rPr>
        <w:t>U</w:t>
      </w:r>
      <w:r w:rsidRPr="69DE614C">
        <w:rPr>
          <w:rFonts w:ascii="Calibri" w:eastAsia="Calibri" w:hAnsi="Calibri" w:cs="Calibri"/>
          <w:sz w:val="24"/>
          <w:szCs w:val="24"/>
          <w:u w:val="single"/>
          <w:lang w:bidi="ar-SA"/>
        </w:rPr>
        <w:t>Failure</w:t>
      </w:r>
      <w:proofErr w:type="spellEnd"/>
      <w:r w:rsidRPr="69DE614C">
        <w:rPr>
          <w:rFonts w:ascii="Calibri" w:eastAsia="Calibri" w:hAnsi="Calibri" w:cs="Calibri"/>
          <w:sz w:val="24"/>
          <w:szCs w:val="24"/>
          <w:u w:val="single"/>
          <w:lang w:bidi="ar-SA"/>
        </w:rPr>
        <w:t xml:space="preserve"> to sign and submit this addendum may render your </w:t>
      </w:r>
      <w:r w:rsidR="7E7FD31A" w:rsidRPr="69DE614C">
        <w:rPr>
          <w:rFonts w:ascii="Calibri" w:eastAsia="Calibri" w:hAnsi="Calibri" w:cs="Calibri"/>
          <w:sz w:val="24"/>
          <w:szCs w:val="24"/>
          <w:u w:val="single"/>
          <w:lang w:bidi="ar-SA"/>
        </w:rPr>
        <w:t>bid</w:t>
      </w:r>
      <w:r w:rsidRPr="69DE614C">
        <w:rPr>
          <w:rFonts w:ascii="Calibri" w:eastAsia="Calibri" w:hAnsi="Calibri" w:cs="Calibri"/>
          <w:sz w:val="24"/>
          <w:szCs w:val="24"/>
          <w:u w:val="single"/>
          <w:lang w:bidi="ar-SA"/>
        </w:rPr>
        <w:t xml:space="preserve"> </w:t>
      </w:r>
      <w:bookmarkStart w:id="0" w:name="_Int_29CIIKEh"/>
      <w:proofErr w:type="gramStart"/>
      <w:r w:rsidRPr="69DE614C">
        <w:rPr>
          <w:rFonts w:ascii="Calibri" w:eastAsia="Calibri" w:hAnsi="Calibri" w:cs="Calibri"/>
          <w:sz w:val="24"/>
          <w:szCs w:val="24"/>
          <w:u w:val="single"/>
          <w:lang w:bidi="ar-SA"/>
        </w:rPr>
        <w:t>Non-Responsive</w:t>
      </w:r>
      <w:bookmarkEnd w:id="0"/>
      <w:proofErr w:type="gramEnd"/>
      <w:r w:rsidRPr="69DE614C">
        <w:rPr>
          <w:rFonts w:ascii="Calibri" w:eastAsia="Calibri" w:hAnsi="Calibri" w:cs="Calibri"/>
          <w:sz w:val="24"/>
          <w:szCs w:val="24"/>
          <w:u w:val="single"/>
          <w:lang w:bidi="ar-SA"/>
        </w:rPr>
        <w:t>.</w:t>
      </w:r>
    </w:p>
    <w:p w14:paraId="0A4CA808" w14:textId="77777777" w:rsidR="00E356E3" w:rsidRDefault="00E356E3" w:rsidP="00007405">
      <w:pPr>
        <w:rPr>
          <w:rFonts w:cs="Calibri"/>
          <w:sz w:val="24"/>
          <w:szCs w:val="24"/>
          <w:u w:val="single"/>
          <w:lang w:bidi="ar-SA"/>
        </w:rPr>
      </w:pPr>
    </w:p>
    <w:p w14:paraId="39D6EADC" w14:textId="77777777" w:rsidR="00007405" w:rsidRPr="00E356E3" w:rsidRDefault="5795F166" w:rsidP="00007405">
      <w:r w:rsidRPr="5795F166">
        <w:rPr>
          <w:rFonts w:ascii="Calibri" w:eastAsia="Calibri" w:hAnsi="Calibri" w:cs="Calibri"/>
          <w:sz w:val="24"/>
          <w:szCs w:val="24"/>
          <w:lang w:bidi="ar-SA"/>
        </w:rPr>
        <w:t>Certification by Bidder:</w:t>
      </w:r>
    </w:p>
    <w:p w14:paraId="04FCDD5B" w14:textId="77777777" w:rsidR="00E356E3" w:rsidRPr="00E356E3" w:rsidRDefault="0050033D" w:rsidP="5795F166">
      <w:pPr>
        <w:tabs>
          <w:tab w:val="left" w:leader="underscore" w:pos="6300"/>
          <w:tab w:val="left" w:pos="6480"/>
          <w:tab w:val="left" w:leader="underscore" w:pos="10800"/>
        </w:tabs>
        <w:rPr>
          <w:sz w:val="24"/>
          <w:szCs w:val="24"/>
        </w:rPr>
      </w:pPr>
      <w:r w:rsidRPr="00E356E3">
        <w:rPr>
          <w:sz w:val="24"/>
          <w:szCs w:val="24"/>
        </w:rPr>
        <w:t>Signature</w:t>
      </w:r>
      <w:r w:rsidRPr="58D15909">
        <w:rPr>
          <w:sz w:val="24"/>
          <w:szCs w:val="24"/>
        </w:rPr>
        <w:t xml:space="preserve">: </w:t>
      </w:r>
      <w:r w:rsidR="58D15909" w:rsidRPr="58D15909">
        <w:rPr>
          <w:sz w:val="24"/>
          <w:szCs w:val="24"/>
        </w:rPr>
        <w:t>_____________________________________________</w:t>
      </w:r>
      <w:r w:rsidR="00F8267C" w:rsidRPr="00E356E3">
        <w:rPr>
          <w:sz w:val="24"/>
          <w:szCs w:val="24"/>
        </w:rPr>
        <w:tab/>
      </w:r>
      <w:r w:rsidR="00E356E3" w:rsidRPr="00E356E3">
        <w:rPr>
          <w:sz w:val="24"/>
          <w:szCs w:val="24"/>
        </w:rPr>
        <w:t>Date: _____________________________</w:t>
      </w:r>
    </w:p>
    <w:p w14:paraId="73C4A0F5" w14:textId="77777777" w:rsidR="00F8267C" w:rsidRPr="00E356E3" w:rsidRDefault="0050033D" w:rsidP="5795F166">
      <w:pPr>
        <w:tabs>
          <w:tab w:val="left" w:leader="underscore" w:pos="6300"/>
          <w:tab w:val="left" w:pos="6480"/>
          <w:tab w:val="left" w:leader="underscore" w:pos="10800"/>
        </w:tabs>
        <w:rPr>
          <w:sz w:val="24"/>
          <w:szCs w:val="24"/>
        </w:rPr>
      </w:pPr>
      <w:r>
        <w:rPr>
          <w:sz w:val="24"/>
          <w:szCs w:val="24"/>
        </w:rPr>
        <w:t>Title:</w:t>
      </w:r>
      <w:r w:rsidRPr="00E356E3">
        <w:rPr>
          <w:sz w:val="24"/>
          <w:szCs w:val="24"/>
        </w:rPr>
        <w:t xml:space="preserve"> _</w:t>
      </w:r>
      <w:r w:rsidR="00F8267C" w:rsidRPr="00E356E3">
        <w:rPr>
          <w:sz w:val="24"/>
          <w:szCs w:val="24"/>
        </w:rPr>
        <w:t xml:space="preserve">________________________________________________ </w:t>
      </w:r>
      <w:r w:rsidR="00F8267C" w:rsidRPr="00E356E3">
        <w:rPr>
          <w:sz w:val="24"/>
          <w:szCs w:val="24"/>
        </w:rPr>
        <w:tab/>
      </w:r>
      <w:r w:rsidR="00E356E3" w:rsidRPr="00E356E3">
        <w:rPr>
          <w:sz w:val="24"/>
          <w:szCs w:val="24"/>
        </w:rPr>
        <w:t>Company: _________________________</w:t>
      </w:r>
    </w:p>
    <w:p w14:paraId="39E11273" w14:textId="057B3713" w:rsidR="00BB0C58" w:rsidRDefault="00BB0C58" w:rsidP="00E8174F"/>
    <w:p w14:paraId="068FA946" w14:textId="77777777" w:rsidR="009D37F8" w:rsidRPr="009D37F8" w:rsidRDefault="009D37F8" w:rsidP="009D37F8"/>
    <w:p w14:paraId="305E21B0" w14:textId="77777777" w:rsidR="009D37F8" w:rsidRPr="009D37F8" w:rsidRDefault="009D37F8" w:rsidP="009D37F8"/>
    <w:p w14:paraId="6198684D" w14:textId="77777777" w:rsidR="009D37F8" w:rsidRPr="009D37F8" w:rsidRDefault="009D37F8" w:rsidP="009D37F8"/>
    <w:p w14:paraId="6386FB7F" w14:textId="0BBBEAD1" w:rsidR="009D37F8" w:rsidRPr="009D37F8" w:rsidRDefault="009D37F8" w:rsidP="009D37F8">
      <w:pPr>
        <w:tabs>
          <w:tab w:val="left" w:pos="1065"/>
        </w:tabs>
      </w:pPr>
    </w:p>
    <w:sectPr w:rsidR="009D37F8" w:rsidRPr="009D37F8" w:rsidSect="006D5A1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2C91" w14:textId="77777777" w:rsidR="00D357A5" w:rsidRDefault="00D357A5" w:rsidP="006F5A2E">
      <w:pPr>
        <w:spacing w:after="0" w:line="240" w:lineRule="auto"/>
      </w:pPr>
      <w:r>
        <w:separator/>
      </w:r>
    </w:p>
  </w:endnote>
  <w:endnote w:type="continuationSeparator" w:id="0">
    <w:p w14:paraId="06C6161E" w14:textId="77777777" w:rsidR="00D357A5" w:rsidRDefault="00D357A5" w:rsidP="006F5A2E">
      <w:pPr>
        <w:spacing w:after="0" w:line="240" w:lineRule="auto"/>
      </w:pPr>
      <w:r>
        <w:continuationSeparator/>
      </w:r>
    </w:p>
  </w:endnote>
  <w:endnote w:type="continuationNotice" w:id="1">
    <w:p w14:paraId="7735686C" w14:textId="77777777" w:rsidR="00D357A5" w:rsidRDefault="00D35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ZWAdobeF">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B5A4" w14:textId="23403CA3" w:rsidR="00F8267C" w:rsidRPr="006F5A2E" w:rsidRDefault="00F8267C" w:rsidP="5795F166">
    <w:pPr>
      <w:pStyle w:val="Footer"/>
      <w:pBdr>
        <w:top w:val="thinThickSmallGap" w:sz="24" w:space="1" w:color="622423" w:themeColor="accent2" w:themeShade="7F"/>
      </w:pBdr>
      <w:rPr>
        <w:sz w:val="18"/>
        <w:szCs w:val="18"/>
      </w:rPr>
    </w:pPr>
    <w:r w:rsidRPr="58D15909">
      <w:rPr>
        <w:sz w:val="18"/>
        <w:szCs w:val="18"/>
      </w:rPr>
      <w:t>Park Hill School District Department</w:t>
    </w:r>
    <w:r w:rsidR="00E719EA" w:rsidRPr="58D15909">
      <w:rPr>
        <w:sz w:val="18"/>
        <w:szCs w:val="18"/>
      </w:rPr>
      <w:t xml:space="preserve"> of Technology </w:t>
    </w:r>
    <w:r w:rsidRPr="006F5A2E">
      <w:rPr>
        <w:sz w:val="18"/>
      </w:rPr>
      <w:ptab w:relativeTo="margin" w:alignment="right" w:leader="none"/>
    </w:r>
    <w:r w:rsidRPr="58D15909">
      <w:rPr>
        <w:sz w:val="18"/>
        <w:szCs w:val="18"/>
      </w:rPr>
      <w:t xml:space="preserve">Page </w:t>
    </w:r>
    <w:r w:rsidRPr="5795F166">
      <w:rPr>
        <w:noProof/>
        <w:sz w:val="18"/>
        <w:szCs w:val="18"/>
      </w:rPr>
      <w:fldChar w:fldCharType="begin"/>
    </w:r>
    <w:r w:rsidRPr="006F5A2E">
      <w:rPr>
        <w:sz w:val="18"/>
      </w:rPr>
      <w:instrText xml:space="preserve"> PAGE   \* MERGEFORMAT </w:instrText>
    </w:r>
    <w:r w:rsidRPr="5795F166">
      <w:rPr>
        <w:sz w:val="18"/>
      </w:rPr>
      <w:fldChar w:fldCharType="separate"/>
    </w:r>
    <w:r w:rsidR="00BA14D9" w:rsidRPr="00BA14D9">
      <w:rPr>
        <w:noProof/>
        <w:sz w:val="18"/>
        <w:szCs w:val="18"/>
      </w:rPr>
      <w:t>2</w:t>
    </w:r>
    <w:r w:rsidRPr="5795F166">
      <w:rPr>
        <w:noProof/>
        <w:sz w:val="18"/>
        <w:szCs w:val="18"/>
      </w:rPr>
      <w:fldChar w:fldCharType="end"/>
    </w:r>
  </w:p>
  <w:p w14:paraId="3D254160" w14:textId="3DDEFFF2" w:rsidR="00FE0059" w:rsidRPr="006F5A2E" w:rsidRDefault="00E356E3" w:rsidP="5795F166">
    <w:pPr>
      <w:pStyle w:val="Footer"/>
      <w:tabs>
        <w:tab w:val="clear" w:pos="9360"/>
        <w:tab w:val="right" w:pos="10800"/>
      </w:tabs>
      <w:rPr>
        <w:sz w:val="18"/>
        <w:szCs w:val="18"/>
      </w:rPr>
    </w:pPr>
    <w:r w:rsidRPr="58D15909">
      <w:rPr>
        <w:sz w:val="18"/>
        <w:szCs w:val="18"/>
      </w:rPr>
      <w:t>TE</w:t>
    </w:r>
    <w:r w:rsidR="00463962">
      <w:rPr>
        <w:sz w:val="18"/>
        <w:szCs w:val="18"/>
      </w:rPr>
      <w:t>1</w:t>
    </w:r>
    <w:r w:rsidR="008028CE">
      <w:rPr>
        <w:sz w:val="18"/>
        <w:szCs w:val="18"/>
      </w:rPr>
      <w:t>1</w:t>
    </w:r>
    <w:r w:rsidR="009D37F8">
      <w:rPr>
        <w:sz w:val="18"/>
        <w:szCs w:val="18"/>
      </w:rPr>
      <w:t>2</w:t>
    </w:r>
    <w:r w:rsidR="0037708F">
      <w:rPr>
        <w:sz w:val="18"/>
        <w:szCs w:val="18"/>
      </w:rPr>
      <w:t>7</w:t>
    </w:r>
    <w:r w:rsidRPr="58D15909">
      <w:rPr>
        <w:sz w:val="18"/>
        <w:szCs w:val="18"/>
      </w:rPr>
      <w:t xml:space="preserve"> - Addendum </w:t>
    </w:r>
    <w:r w:rsidR="00BB0C58" w:rsidRPr="58D15909">
      <w:rPr>
        <w:sz w:val="18"/>
        <w:szCs w:val="18"/>
      </w:rPr>
      <w:t>1</w:t>
    </w:r>
    <w:r w:rsidR="00FE0059">
      <w:rPr>
        <w:sz w:val="18"/>
      </w:rPr>
      <w:tab/>
    </w:r>
    <w:r w:rsidR="00FE0059">
      <w:rPr>
        <w:sz w:val="18"/>
      </w:rPr>
      <w:tab/>
    </w:r>
    <w:r w:rsidR="00FE0059" w:rsidRPr="002E2591">
      <w:fldChar w:fldCharType="begin"/>
    </w:r>
    <w:r w:rsidR="00FE0059" w:rsidRPr="002E2591">
      <w:rPr>
        <w:sz w:val="18"/>
      </w:rPr>
      <w:instrText xml:space="preserve"> DATE \@ "M/d/yyyy" </w:instrText>
    </w:r>
    <w:r w:rsidR="00FE0059" w:rsidRPr="002E2591">
      <w:rPr>
        <w:sz w:val="18"/>
      </w:rPr>
      <w:fldChar w:fldCharType="separate"/>
    </w:r>
    <w:r w:rsidR="004C6645">
      <w:rPr>
        <w:noProof/>
        <w:sz w:val="18"/>
      </w:rPr>
      <w:t>1/19/2022</w:t>
    </w:r>
    <w:r w:rsidR="00FE0059" w:rsidRPr="002E259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8C67" w14:textId="77777777" w:rsidR="00D357A5" w:rsidRDefault="00D357A5" w:rsidP="006F5A2E">
      <w:pPr>
        <w:spacing w:after="0" w:line="240" w:lineRule="auto"/>
      </w:pPr>
      <w:r>
        <w:separator/>
      </w:r>
    </w:p>
  </w:footnote>
  <w:footnote w:type="continuationSeparator" w:id="0">
    <w:p w14:paraId="289E2DC8" w14:textId="77777777" w:rsidR="00D357A5" w:rsidRDefault="00D357A5" w:rsidP="006F5A2E">
      <w:pPr>
        <w:spacing w:after="0" w:line="240" w:lineRule="auto"/>
      </w:pPr>
      <w:r>
        <w:continuationSeparator/>
      </w:r>
    </w:p>
  </w:footnote>
  <w:footnote w:type="continuationNotice" w:id="1">
    <w:p w14:paraId="0DEC365F" w14:textId="77777777" w:rsidR="00D357A5" w:rsidRDefault="00D35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CB96" w14:textId="2D6A6DE5" w:rsidR="00550A76" w:rsidRDefault="67E74185" w:rsidP="00B10578">
    <w:pPr>
      <w:pStyle w:val="Header"/>
      <w:tabs>
        <w:tab w:val="clear" w:pos="9360"/>
        <w:tab w:val="right" w:pos="10800"/>
      </w:tabs>
      <w:jc w:val="left"/>
    </w:pPr>
    <w:r>
      <w:rPr>
        <w:noProof/>
      </w:rPr>
      <w:drawing>
        <wp:inline distT="0" distB="0" distL="0" distR="0" wp14:anchorId="1CC6FEFE" wp14:editId="39F9EECD">
          <wp:extent cx="1752600" cy="536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2600" cy="536791"/>
                  </a:xfrm>
                  <a:prstGeom prst="rect">
                    <a:avLst/>
                  </a:prstGeom>
                </pic:spPr>
              </pic:pic>
            </a:graphicData>
          </a:graphic>
        </wp:inline>
      </w:drawing>
    </w:r>
    <w:r w:rsidR="00B431A5">
      <w:tab/>
    </w:r>
    <w:r w:rsidR="00B431A5">
      <w:tab/>
    </w:r>
    <w:r w:rsidR="00B10578">
      <w:t xml:space="preserve">           </w:t>
    </w:r>
    <w:r w:rsidR="00B431A5" w:rsidRPr="00B620F0">
      <w:t>RF</w:t>
    </w:r>
    <w:r w:rsidR="000526FD">
      <w:t>P</w:t>
    </w:r>
    <w:r w:rsidR="00B431A5" w:rsidRPr="00B620F0">
      <w:t xml:space="preserve"> </w:t>
    </w:r>
    <w:r w:rsidR="00463962" w:rsidRPr="0E3CBBF9">
      <w:t>#</w:t>
    </w:r>
    <w:r w:rsidR="00B431A5" w:rsidRPr="00B620F0">
      <w:t>TE</w:t>
    </w:r>
    <w:r w:rsidR="00B620F0" w:rsidRPr="00B620F0">
      <w:t>1</w:t>
    </w:r>
    <w:r w:rsidR="00B10578">
      <w:t>1</w:t>
    </w:r>
    <w:r w:rsidR="00EC716B">
      <w:t>2</w:t>
    </w:r>
    <w:r w:rsidR="0037708F">
      <w:t>7</w:t>
    </w:r>
  </w:p>
  <w:p w14:paraId="1C690805" w14:textId="77777777" w:rsidR="00550A76" w:rsidRDefault="005412F6" w:rsidP="00550A76">
    <w:pPr>
      <w:pStyle w:val="Header"/>
      <w:tabs>
        <w:tab w:val="clear" w:pos="4680"/>
        <w:tab w:val="clear" w:pos="9360"/>
        <w:tab w:val="left" w:pos="8910"/>
      </w:tabs>
    </w:pPr>
    <w:r>
      <w:rPr>
        <w:noProof/>
        <w:lang w:bidi="ar-SA"/>
      </w:rPr>
      <mc:AlternateContent>
        <mc:Choice Requires="wps">
          <w:drawing>
            <wp:anchor distT="0" distB="0" distL="114300" distR="114300" simplePos="0" relativeHeight="251658240" behindDoc="0" locked="0" layoutInCell="1" allowOverlap="1" wp14:anchorId="0BAB8144" wp14:editId="4D8AD1AA">
              <wp:simplePos x="0" y="0"/>
              <wp:positionH relativeFrom="margin">
                <wp:align>left</wp:align>
              </wp:positionH>
              <wp:positionV relativeFrom="paragraph">
                <wp:posOffset>78105</wp:posOffset>
              </wp:positionV>
              <wp:extent cx="7058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058025" cy="285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76175" id="Straight Connector 14"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55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" strokeweight="1.5pt">
              <w10:wrap anchorx="margin"/>
            </v:line>
          </w:pict>
        </mc:Fallback>
      </mc:AlternateContent>
    </w:r>
  </w:p>
  <w:p w14:paraId="04656915" w14:textId="77777777" w:rsidR="00550A76" w:rsidRDefault="00550A76">
    <w:pPr>
      <w:pStyle w:val="Header"/>
    </w:pPr>
  </w:p>
</w:hdr>
</file>

<file path=word/intelligence2.xml><?xml version="1.0" encoding="utf-8"?>
<int2:intelligence xmlns:int2="http://schemas.microsoft.com/office/intelligence/2020/intelligence" xmlns:oel="http://schemas.microsoft.com/office/2019/extlst">
  <int2:observations>
    <int2:textHash int2:hashCode="WMiuB4tytCN1eV" int2:id="g5cW0Nqn">
      <int2:state int2:value="Rejected" int2:type="LegacyProofing"/>
    </int2:textHash>
    <int2:bookmark int2:bookmarkName="_Int_29CIIKEh" int2:invalidationBookmarkName="" int2:hashCode="GZkvwe8BKAjO0O" int2:id="VaAkiY6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E4A6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68C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D8F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B25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C8B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3A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6E9C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4A09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249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8467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261D1"/>
    <w:multiLevelType w:val="hybridMultilevel"/>
    <w:tmpl w:val="9A985D00"/>
    <w:lvl w:ilvl="0" w:tplc="04090015">
      <w:start w:val="1"/>
      <w:numFmt w:val="upp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1" w15:restartNumberingAfterBreak="0">
    <w:nsid w:val="27314671"/>
    <w:multiLevelType w:val="hybridMultilevel"/>
    <w:tmpl w:val="04090027"/>
    <w:lvl w:ilvl="0" w:tplc="8C0C5340">
      <w:start w:val="1"/>
      <w:numFmt w:val="upperRoman"/>
      <w:pStyle w:val="Heading1"/>
      <w:lvlText w:val="%1."/>
      <w:lvlJc w:val="left"/>
      <w:pPr>
        <w:ind w:left="0" w:firstLine="0"/>
      </w:pPr>
    </w:lvl>
    <w:lvl w:ilvl="1" w:tplc="3B1633A8">
      <w:start w:val="1"/>
      <w:numFmt w:val="upperLetter"/>
      <w:pStyle w:val="Heading2"/>
      <w:lvlText w:val="%2."/>
      <w:lvlJc w:val="left"/>
      <w:pPr>
        <w:ind w:left="720" w:firstLine="0"/>
      </w:pPr>
    </w:lvl>
    <w:lvl w:ilvl="2" w:tplc="035E683E">
      <w:start w:val="1"/>
      <w:numFmt w:val="decimal"/>
      <w:pStyle w:val="Heading3"/>
      <w:lvlText w:val="%3."/>
      <w:lvlJc w:val="left"/>
      <w:pPr>
        <w:ind w:left="1440" w:firstLine="0"/>
      </w:pPr>
    </w:lvl>
    <w:lvl w:ilvl="3" w:tplc="7B4ED3B4">
      <w:start w:val="1"/>
      <w:numFmt w:val="lowerLetter"/>
      <w:lvlText w:val="%4)"/>
      <w:lvlJc w:val="left"/>
      <w:pPr>
        <w:ind w:left="2160" w:firstLine="0"/>
      </w:pPr>
    </w:lvl>
    <w:lvl w:ilvl="4" w:tplc="54B65D7C">
      <w:start w:val="1"/>
      <w:numFmt w:val="decimal"/>
      <w:pStyle w:val="Heading5"/>
      <w:lvlText w:val="(%5)"/>
      <w:lvlJc w:val="left"/>
      <w:pPr>
        <w:ind w:left="2880" w:firstLine="0"/>
      </w:pPr>
    </w:lvl>
    <w:lvl w:ilvl="5" w:tplc="E7565F34">
      <w:start w:val="1"/>
      <w:numFmt w:val="lowerLetter"/>
      <w:pStyle w:val="Heading6"/>
      <w:lvlText w:val="(%6)"/>
      <w:lvlJc w:val="left"/>
      <w:pPr>
        <w:ind w:left="3600" w:firstLine="0"/>
      </w:pPr>
    </w:lvl>
    <w:lvl w:ilvl="6" w:tplc="B77226D2">
      <w:start w:val="1"/>
      <w:numFmt w:val="lowerRoman"/>
      <w:pStyle w:val="Heading7"/>
      <w:lvlText w:val="(%7)"/>
      <w:lvlJc w:val="left"/>
      <w:pPr>
        <w:ind w:left="4320" w:firstLine="0"/>
      </w:pPr>
    </w:lvl>
    <w:lvl w:ilvl="7" w:tplc="CC44D6F0">
      <w:start w:val="1"/>
      <w:numFmt w:val="lowerLetter"/>
      <w:pStyle w:val="Heading8"/>
      <w:lvlText w:val="(%8)"/>
      <w:lvlJc w:val="left"/>
      <w:pPr>
        <w:ind w:left="5040" w:firstLine="0"/>
      </w:pPr>
    </w:lvl>
    <w:lvl w:ilvl="8" w:tplc="2FE236A4">
      <w:start w:val="1"/>
      <w:numFmt w:val="lowerRoman"/>
      <w:pStyle w:val="Heading9"/>
      <w:lvlText w:val="(%9)"/>
      <w:lvlJc w:val="left"/>
      <w:pPr>
        <w:ind w:left="5760" w:firstLine="0"/>
      </w:pPr>
    </w:lvl>
  </w:abstractNum>
  <w:abstractNum w:abstractNumId="12" w15:restartNumberingAfterBreak="0">
    <w:nsid w:val="274A0B42"/>
    <w:multiLevelType w:val="hybridMultilevel"/>
    <w:tmpl w:val="060C5B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C3ED8"/>
    <w:multiLevelType w:val="hybridMultilevel"/>
    <w:tmpl w:val="9B4AEF22"/>
    <w:lvl w:ilvl="0" w:tplc="431A98B6">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E1A6F"/>
    <w:multiLevelType w:val="hybridMultilevel"/>
    <w:tmpl w:val="0AE8AEEA"/>
    <w:lvl w:ilvl="0" w:tplc="89481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16AB4"/>
    <w:multiLevelType w:val="hybridMultilevel"/>
    <w:tmpl w:val="187A5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651DF2"/>
    <w:multiLevelType w:val="hybridMultilevel"/>
    <w:tmpl w:val="24EA6816"/>
    <w:lvl w:ilvl="0" w:tplc="04090015">
      <w:start w:val="1"/>
      <w:numFmt w:val="upperLetter"/>
      <w:lvlText w:val="%1."/>
      <w:lvlJc w:val="left"/>
      <w:pPr>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A3B19"/>
    <w:multiLevelType w:val="hybridMultilevel"/>
    <w:tmpl w:val="BE1CB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AF85B9A"/>
    <w:multiLevelType w:val="hybridMultilevel"/>
    <w:tmpl w:val="E2268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04CBD"/>
    <w:multiLevelType w:val="hybridMultilevel"/>
    <w:tmpl w:val="5C0836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4"/>
  </w:num>
  <w:num w:numId="15">
    <w:abstractNumId w:val="13"/>
  </w:num>
  <w:num w:numId="16">
    <w:abstractNumId w:val="15"/>
  </w:num>
  <w:num w:numId="17">
    <w:abstractNumId w:val="12"/>
  </w:num>
  <w:num w:numId="18">
    <w:abstractNumId w:val="19"/>
  </w:num>
  <w:num w:numId="19">
    <w:abstractNumId w:val="18"/>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7AwNzUxMbQ0MzFS0lEKTi0uzszPAykwrAUAj6CWgywAAAA="/>
  </w:docVars>
  <w:rsids>
    <w:rsidRoot w:val="006D5A14"/>
    <w:rsid w:val="00002E2A"/>
    <w:rsid w:val="00003C05"/>
    <w:rsid w:val="000048D7"/>
    <w:rsid w:val="00005482"/>
    <w:rsid w:val="00005961"/>
    <w:rsid w:val="00005E85"/>
    <w:rsid w:val="00007358"/>
    <w:rsid w:val="00007405"/>
    <w:rsid w:val="00007521"/>
    <w:rsid w:val="00010393"/>
    <w:rsid w:val="00013189"/>
    <w:rsid w:val="00013956"/>
    <w:rsid w:val="000140DA"/>
    <w:rsid w:val="00016112"/>
    <w:rsid w:val="0001774D"/>
    <w:rsid w:val="00021CE1"/>
    <w:rsid w:val="00023472"/>
    <w:rsid w:val="00024650"/>
    <w:rsid w:val="00027B1E"/>
    <w:rsid w:val="00030EC0"/>
    <w:rsid w:val="00033242"/>
    <w:rsid w:val="00033753"/>
    <w:rsid w:val="0003461E"/>
    <w:rsid w:val="00034FCE"/>
    <w:rsid w:val="0003566C"/>
    <w:rsid w:val="00036453"/>
    <w:rsid w:val="00036657"/>
    <w:rsid w:val="00036919"/>
    <w:rsid w:val="00036AD1"/>
    <w:rsid w:val="00037AD4"/>
    <w:rsid w:val="000401AA"/>
    <w:rsid w:val="000417D8"/>
    <w:rsid w:val="00043872"/>
    <w:rsid w:val="00047A78"/>
    <w:rsid w:val="00047AF2"/>
    <w:rsid w:val="000500AF"/>
    <w:rsid w:val="0005161C"/>
    <w:rsid w:val="0005206E"/>
    <w:rsid w:val="0005243E"/>
    <w:rsid w:val="000526FD"/>
    <w:rsid w:val="0005277C"/>
    <w:rsid w:val="00052A2B"/>
    <w:rsid w:val="00052DD2"/>
    <w:rsid w:val="00056519"/>
    <w:rsid w:val="00056E2F"/>
    <w:rsid w:val="00060060"/>
    <w:rsid w:val="000615CA"/>
    <w:rsid w:val="000618CD"/>
    <w:rsid w:val="00062FD6"/>
    <w:rsid w:val="0006327D"/>
    <w:rsid w:val="00063901"/>
    <w:rsid w:val="00063C92"/>
    <w:rsid w:val="00064EC7"/>
    <w:rsid w:val="00065F77"/>
    <w:rsid w:val="00070C53"/>
    <w:rsid w:val="00070DEA"/>
    <w:rsid w:val="0007139C"/>
    <w:rsid w:val="000716C3"/>
    <w:rsid w:val="00072248"/>
    <w:rsid w:val="00072998"/>
    <w:rsid w:val="000734E4"/>
    <w:rsid w:val="000736DF"/>
    <w:rsid w:val="00073F77"/>
    <w:rsid w:val="000767F9"/>
    <w:rsid w:val="00076BF1"/>
    <w:rsid w:val="000773FE"/>
    <w:rsid w:val="00077E97"/>
    <w:rsid w:val="00081572"/>
    <w:rsid w:val="00081A01"/>
    <w:rsid w:val="00082709"/>
    <w:rsid w:val="00083891"/>
    <w:rsid w:val="000846CD"/>
    <w:rsid w:val="000853B0"/>
    <w:rsid w:val="00085431"/>
    <w:rsid w:val="000863F0"/>
    <w:rsid w:val="00087C21"/>
    <w:rsid w:val="00087D5E"/>
    <w:rsid w:val="0009041B"/>
    <w:rsid w:val="00092EAD"/>
    <w:rsid w:val="00093A25"/>
    <w:rsid w:val="00096C0D"/>
    <w:rsid w:val="000A032A"/>
    <w:rsid w:val="000A04FB"/>
    <w:rsid w:val="000A068E"/>
    <w:rsid w:val="000A14EB"/>
    <w:rsid w:val="000A26A5"/>
    <w:rsid w:val="000A3829"/>
    <w:rsid w:val="000A5D80"/>
    <w:rsid w:val="000A5D88"/>
    <w:rsid w:val="000A78F2"/>
    <w:rsid w:val="000A7B6B"/>
    <w:rsid w:val="000A7F01"/>
    <w:rsid w:val="000B0027"/>
    <w:rsid w:val="000B0BD7"/>
    <w:rsid w:val="000B0FBA"/>
    <w:rsid w:val="000B3618"/>
    <w:rsid w:val="000B3959"/>
    <w:rsid w:val="000B3DF3"/>
    <w:rsid w:val="000B6E4D"/>
    <w:rsid w:val="000C171A"/>
    <w:rsid w:val="000C19FD"/>
    <w:rsid w:val="000C2894"/>
    <w:rsid w:val="000C2B5B"/>
    <w:rsid w:val="000C3F42"/>
    <w:rsid w:val="000C46CB"/>
    <w:rsid w:val="000C5154"/>
    <w:rsid w:val="000C531E"/>
    <w:rsid w:val="000C5A05"/>
    <w:rsid w:val="000C671C"/>
    <w:rsid w:val="000C6928"/>
    <w:rsid w:val="000C7DB6"/>
    <w:rsid w:val="000D03EF"/>
    <w:rsid w:val="000D2AE6"/>
    <w:rsid w:val="000D2C45"/>
    <w:rsid w:val="000D2D8C"/>
    <w:rsid w:val="000D40B7"/>
    <w:rsid w:val="000D51B1"/>
    <w:rsid w:val="000D60F4"/>
    <w:rsid w:val="000D66FB"/>
    <w:rsid w:val="000D6E7A"/>
    <w:rsid w:val="000D7B6C"/>
    <w:rsid w:val="000E07F6"/>
    <w:rsid w:val="000E0D7F"/>
    <w:rsid w:val="000E0DE8"/>
    <w:rsid w:val="000E13EA"/>
    <w:rsid w:val="000E21CC"/>
    <w:rsid w:val="000E250A"/>
    <w:rsid w:val="000E282E"/>
    <w:rsid w:val="000E3B79"/>
    <w:rsid w:val="000E5545"/>
    <w:rsid w:val="000E5F92"/>
    <w:rsid w:val="000E689B"/>
    <w:rsid w:val="000E6AAE"/>
    <w:rsid w:val="000E7741"/>
    <w:rsid w:val="000F3BD7"/>
    <w:rsid w:val="000F53FD"/>
    <w:rsid w:val="000F7C2C"/>
    <w:rsid w:val="001028EC"/>
    <w:rsid w:val="00102F2C"/>
    <w:rsid w:val="0010342E"/>
    <w:rsid w:val="00107EE4"/>
    <w:rsid w:val="001105E9"/>
    <w:rsid w:val="00111D27"/>
    <w:rsid w:val="001129DD"/>
    <w:rsid w:val="00112ECF"/>
    <w:rsid w:val="001141F2"/>
    <w:rsid w:val="001150FF"/>
    <w:rsid w:val="0011602B"/>
    <w:rsid w:val="0012350A"/>
    <w:rsid w:val="00123AC7"/>
    <w:rsid w:val="001251A2"/>
    <w:rsid w:val="001252BC"/>
    <w:rsid w:val="00130B3F"/>
    <w:rsid w:val="0013103A"/>
    <w:rsid w:val="00131A43"/>
    <w:rsid w:val="00131D09"/>
    <w:rsid w:val="00131E60"/>
    <w:rsid w:val="001322DA"/>
    <w:rsid w:val="001328A8"/>
    <w:rsid w:val="0013390F"/>
    <w:rsid w:val="00134E29"/>
    <w:rsid w:val="00136C60"/>
    <w:rsid w:val="001375CB"/>
    <w:rsid w:val="00137CE0"/>
    <w:rsid w:val="00140563"/>
    <w:rsid w:val="001411AE"/>
    <w:rsid w:val="00142956"/>
    <w:rsid w:val="00142A37"/>
    <w:rsid w:val="00143405"/>
    <w:rsid w:val="00144A4E"/>
    <w:rsid w:val="001458CE"/>
    <w:rsid w:val="00147DB3"/>
    <w:rsid w:val="00150330"/>
    <w:rsid w:val="00151CA1"/>
    <w:rsid w:val="001537D3"/>
    <w:rsid w:val="00154193"/>
    <w:rsid w:val="00155B74"/>
    <w:rsid w:val="00155ECA"/>
    <w:rsid w:val="001561F1"/>
    <w:rsid w:val="001567B8"/>
    <w:rsid w:val="00156CF1"/>
    <w:rsid w:val="001570F3"/>
    <w:rsid w:val="00157354"/>
    <w:rsid w:val="00157385"/>
    <w:rsid w:val="001574A5"/>
    <w:rsid w:val="00157517"/>
    <w:rsid w:val="001605BD"/>
    <w:rsid w:val="00160F57"/>
    <w:rsid w:val="00161DDD"/>
    <w:rsid w:val="00162A95"/>
    <w:rsid w:val="00163A20"/>
    <w:rsid w:val="00163ECE"/>
    <w:rsid w:val="00164384"/>
    <w:rsid w:val="001645C0"/>
    <w:rsid w:val="00165A74"/>
    <w:rsid w:val="001660F5"/>
    <w:rsid w:val="0016750C"/>
    <w:rsid w:val="0017028D"/>
    <w:rsid w:val="00173649"/>
    <w:rsid w:val="00174963"/>
    <w:rsid w:val="00175140"/>
    <w:rsid w:val="00175C59"/>
    <w:rsid w:val="00176642"/>
    <w:rsid w:val="00176EF4"/>
    <w:rsid w:val="00180348"/>
    <w:rsid w:val="00181672"/>
    <w:rsid w:val="001816BA"/>
    <w:rsid w:val="00182081"/>
    <w:rsid w:val="00182231"/>
    <w:rsid w:val="00182BB0"/>
    <w:rsid w:val="00183361"/>
    <w:rsid w:val="0018374A"/>
    <w:rsid w:val="001872A2"/>
    <w:rsid w:val="00190014"/>
    <w:rsid w:val="00191E6D"/>
    <w:rsid w:val="00192913"/>
    <w:rsid w:val="00194351"/>
    <w:rsid w:val="001A2C09"/>
    <w:rsid w:val="001A3165"/>
    <w:rsid w:val="001A47DB"/>
    <w:rsid w:val="001A5835"/>
    <w:rsid w:val="001A5D4A"/>
    <w:rsid w:val="001A6B57"/>
    <w:rsid w:val="001A74D6"/>
    <w:rsid w:val="001B044F"/>
    <w:rsid w:val="001B0D17"/>
    <w:rsid w:val="001B1436"/>
    <w:rsid w:val="001B34C1"/>
    <w:rsid w:val="001B3A3E"/>
    <w:rsid w:val="001B43B4"/>
    <w:rsid w:val="001B4E69"/>
    <w:rsid w:val="001B7004"/>
    <w:rsid w:val="001B7FE2"/>
    <w:rsid w:val="001C0249"/>
    <w:rsid w:val="001C2D3B"/>
    <w:rsid w:val="001C3454"/>
    <w:rsid w:val="001C44FA"/>
    <w:rsid w:val="001C54F5"/>
    <w:rsid w:val="001C5A87"/>
    <w:rsid w:val="001C6A6C"/>
    <w:rsid w:val="001C71CD"/>
    <w:rsid w:val="001D0CDC"/>
    <w:rsid w:val="001D31D4"/>
    <w:rsid w:val="001D3E89"/>
    <w:rsid w:val="001D4CE8"/>
    <w:rsid w:val="001D758C"/>
    <w:rsid w:val="001E1D0F"/>
    <w:rsid w:val="001E3BBF"/>
    <w:rsid w:val="001E4158"/>
    <w:rsid w:val="001E5D65"/>
    <w:rsid w:val="001E5E3E"/>
    <w:rsid w:val="001E64B9"/>
    <w:rsid w:val="001F193F"/>
    <w:rsid w:val="001F196A"/>
    <w:rsid w:val="001F1B0E"/>
    <w:rsid w:val="001F1F9C"/>
    <w:rsid w:val="001F243B"/>
    <w:rsid w:val="001F284F"/>
    <w:rsid w:val="001F3B4C"/>
    <w:rsid w:val="001F4355"/>
    <w:rsid w:val="001F646A"/>
    <w:rsid w:val="00200FE1"/>
    <w:rsid w:val="00203A22"/>
    <w:rsid w:val="0020518D"/>
    <w:rsid w:val="00205BD6"/>
    <w:rsid w:val="002062B5"/>
    <w:rsid w:val="0020772D"/>
    <w:rsid w:val="00207CA9"/>
    <w:rsid w:val="00212E68"/>
    <w:rsid w:val="0021305E"/>
    <w:rsid w:val="00213E2A"/>
    <w:rsid w:val="00214804"/>
    <w:rsid w:val="002149C9"/>
    <w:rsid w:val="002157D0"/>
    <w:rsid w:val="00217548"/>
    <w:rsid w:val="00221100"/>
    <w:rsid w:val="00221D87"/>
    <w:rsid w:val="0022313F"/>
    <w:rsid w:val="0022427A"/>
    <w:rsid w:val="00224E18"/>
    <w:rsid w:val="00226E35"/>
    <w:rsid w:val="00227240"/>
    <w:rsid w:val="002274E4"/>
    <w:rsid w:val="00227CBD"/>
    <w:rsid w:val="00227E06"/>
    <w:rsid w:val="002300FB"/>
    <w:rsid w:val="00230A5F"/>
    <w:rsid w:val="00231D94"/>
    <w:rsid w:val="002336EF"/>
    <w:rsid w:val="002362D6"/>
    <w:rsid w:val="00236307"/>
    <w:rsid w:val="002370FC"/>
    <w:rsid w:val="00237173"/>
    <w:rsid w:val="002371C4"/>
    <w:rsid w:val="002373A5"/>
    <w:rsid w:val="00241332"/>
    <w:rsid w:val="00242669"/>
    <w:rsid w:val="002441E6"/>
    <w:rsid w:val="00244AA2"/>
    <w:rsid w:val="002454AA"/>
    <w:rsid w:val="002457D6"/>
    <w:rsid w:val="0025021A"/>
    <w:rsid w:val="0025037C"/>
    <w:rsid w:val="00251A19"/>
    <w:rsid w:val="0025455C"/>
    <w:rsid w:val="0025534D"/>
    <w:rsid w:val="00257DCC"/>
    <w:rsid w:val="00260A6A"/>
    <w:rsid w:val="00262414"/>
    <w:rsid w:val="002627F7"/>
    <w:rsid w:val="002652D8"/>
    <w:rsid w:val="002657F1"/>
    <w:rsid w:val="00265B0E"/>
    <w:rsid w:val="0026748A"/>
    <w:rsid w:val="00272046"/>
    <w:rsid w:val="00272130"/>
    <w:rsid w:val="002725FA"/>
    <w:rsid w:val="002730F5"/>
    <w:rsid w:val="002746B9"/>
    <w:rsid w:val="00275CDA"/>
    <w:rsid w:val="00275E97"/>
    <w:rsid w:val="002764EC"/>
    <w:rsid w:val="00276DB7"/>
    <w:rsid w:val="002803AC"/>
    <w:rsid w:val="00281986"/>
    <w:rsid w:val="00281B59"/>
    <w:rsid w:val="00282696"/>
    <w:rsid w:val="002833F2"/>
    <w:rsid w:val="002836A9"/>
    <w:rsid w:val="0028426A"/>
    <w:rsid w:val="00284664"/>
    <w:rsid w:val="00287E03"/>
    <w:rsid w:val="002905D0"/>
    <w:rsid w:val="002911A9"/>
    <w:rsid w:val="00291308"/>
    <w:rsid w:val="00291982"/>
    <w:rsid w:val="002925E0"/>
    <w:rsid w:val="00293938"/>
    <w:rsid w:val="0029493C"/>
    <w:rsid w:val="00296BB6"/>
    <w:rsid w:val="00297D4B"/>
    <w:rsid w:val="002A1BBF"/>
    <w:rsid w:val="002A2EAC"/>
    <w:rsid w:val="002A31B3"/>
    <w:rsid w:val="002A396E"/>
    <w:rsid w:val="002A53AB"/>
    <w:rsid w:val="002A66F3"/>
    <w:rsid w:val="002B17FE"/>
    <w:rsid w:val="002B224E"/>
    <w:rsid w:val="002B282B"/>
    <w:rsid w:val="002B3476"/>
    <w:rsid w:val="002B4CF5"/>
    <w:rsid w:val="002B51E7"/>
    <w:rsid w:val="002B57C1"/>
    <w:rsid w:val="002B6444"/>
    <w:rsid w:val="002B6DBD"/>
    <w:rsid w:val="002B6E29"/>
    <w:rsid w:val="002B6ECA"/>
    <w:rsid w:val="002B7828"/>
    <w:rsid w:val="002B7DCB"/>
    <w:rsid w:val="002C05C6"/>
    <w:rsid w:val="002C1259"/>
    <w:rsid w:val="002C4368"/>
    <w:rsid w:val="002C502D"/>
    <w:rsid w:val="002C73AA"/>
    <w:rsid w:val="002C7903"/>
    <w:rsid w:val="002D0917"/>
    <w:rsid w:val="002D1683"/>
    <w:rsid w:val="002D333C"/>
    <w:rsid w:val="002D374A"/>
    <w:rsid w:val="002D5113"/>
    <w:rsid w:val="002D6DDB"/>
    <w:rsid w:val="002D71CB"/>
    <w:rsid w:val="002E1D08"/>
    <w:rsid w:val="002E2591"/>
    <w:rsid w:val="002E294E"/>
    <w:rsid w:val="002E426D"/>
    <w:rsid w:val="002F0069"/>
    <w:rsid w:val="002F00E2"/>
    <w:rsid w:val="002F0577"/>
    <w:rsid w:val="002F0760"/>
    <w:rsid w:val="002F2B48"/>
    <w:rsid w:val="002F2DF7"/>
    <w:rsid w:val="002F5357"/>
    <w:rsid w:val="002F5746"/>
    <w:rsid w:val="002F5F41"/>
    <w:rsid w:val="002F60AC"/>
    <w:rsid w:val="002F62C4"/>
    <w:rsid w:val="002F79BA"/>
    <w:rsid w:val="00301BC0"/>
    <w:rsid w:val="0030205C"/>
    <w:rsid w:val="0030210E"/>
    <w:rsid w:val="00302361"/>
    <w:rsid w:val="00302A47"/>
    <w:rsid w:val="00302A94"/>
    <w:rsid w:val="00302FFE"/>
    <w:rsid w:val="00304FFD"/>
    <w:rsid w:val="00305FBF"/>
    <w:rsid w:val="003066A5"/>
    <w:rsid w:val="00307365"/>
    <w:rsid w:val="00307A35"/>
    <w:rsid w:val="00310708"/>
    <w:rsid w:val="00310903"/>
    <w:rsid w:val="00310E9F"/>
    <w:rsid w:val="003112D9"/>
    <w:rsid w:val="0031309A"/>
    <w:rsid w:val="00313CED"/>
    <w:rsid w:val="003159E3"/>
    <w:rsid w:val="00316ADF"/>
    <w:rsid w:val="0032339C"/>
    <w:rsid w:val="00323AF4"/>
    <w:rsid w:val="00323E6C"/>
    <w:rsid w:val="00326A24"/>
    <w:rsid w:val="00327458"/>
    <w:rsid w:val="0033013C"/>
    <w:rsid w:val="003302F5"/>
    <w:rsid w:val="0033070F"/>
    <w:rsid w:val="003321C5"/>
    <w:rsid w:val="003342DE"/>
    <w:rsid w:val="00336015"/>
    <w:rsid w:val="00336DF7"/>
    <w:rsid w:val="00341FF2"/>
    <w:rsid w:val="0034298F"/>
    <w:rsid w:val="00342DED"/>
    <w:rsid w:val="00343614"/>
    <w:rsid w:val="003439D7"/>
    <w:rsid w:val="00343C4F"/>
    <w:rsid w:val="00344820"/>
    <w:rsid w:val="00347438"/>
    <w:rsid w:val="00347799"/>
    <w:rsid w:val="003479FB"/>
    <w:rsid w:val="00350BB6"/>
    <w:rsid w:val="003526F2"/>
    <w:rsid w:val="0035342D"/>
    <w:rsid w:val="00353498"/>
    <w:rsid w:val="00353BDE"/>
    <w:rsid w:val="00354FB3"/>
    <w:rsid w:val="0035676F"/>
    <w:rsid w:val="00357274"/>
    <w:rsid w:val="003574CD"/>
    <w:rsid w:val="0036017E"/>
    <w:rsid w:val="00360D8D"/>
    <w:rsid w:val="003617C6"/>
    <w:rsid w:val="00361D33"/>
    <w:rsid w:val="00361DE5"/>
    <w:rsid w:val="0036239D"/>
    <w:rsid w:val="00362F84"/>
    <w:rsid w:val="00363E9E"/>
    <w:rsid w:val="0036551F"/>
    <w:rsid w:val="0036666D"/>
    <w:rsid w:val="003668CC"/>
    <w:rsid w:val="003670B0"/>
    <w:rsid w:val="00371289"/>
    <w:rsid w:val="003729E9"/>
    <w:rsid w:val="0037416B"/>
    <w:rsid w:val="003742DD"/>
    <w:rsid w:val="00374A7F"/>
    <w:rsid w:val="00374DFF"/>
    <w:rsid w:val="0037544C"/>
    <w:rsid w:val="003757D0"/>
    <w:rsid w:val="0037708F"/>
    <w:rsid w:val="00380FA9"/>
    <w:rsid w:val="003831A3"/>
    <w:rsid w:val="0038613E"/>
    <w:rsid w:val="0038643E"/>
    <w:rsid w:val="00391752"/>
    <w:rsid w:val="00392B5B"/>
    <w:rsid w:val="00393357"/>
    <w:rsid w:val="00394580"/>
    <w:rsid w:val="00396565"/>
    <w:rsid w:val="003A3DD6"/>
    <w:rsid w:val="003A491E"/>
    <w:rsid w:val="003A6484"/>
    <w:rsid w:val="003A6E2E"/>
    <w:rsid w:val="003B0616"/>
    <w:rsid w:val="003B086F"/>
    <w:rsid w:val="003B0B70"/>
    <w:rsid w:val="003B36DB"/>
    <w:rsid w:val="003B7AD0"/>
    <w:rsid w:val="003B7B68"/>
    <w:rsid w:val="003C11B4"/>
    <w:rsid w:val="003C1337"/>
    <w:rsid w:val="003C28C8"/>
    <w:rsid w:val="003C34B3"/>
    <w:rsid w:val="003C3B24"/>
    <w:rsid w:val="003C439E"/>
    <w:rsid w:val="003C7D24"/>
    <w:rsid w:val="003D0AFB"/>
    <w:rsid w:val="003D3620"/>
    <w:rsid w:val="003D45E2"/>
    <w:rsid w:val="003D7ACD"/>
    <w:rsid w:val="003E2249"/>
    <w:rsid w:val="003E29C0"/>
    <w:rsid w:val="003E3460"/>
    <w:rsid w:val="003E7ADC"/>
    <w:rsid w:val="003F0165"/>
    <w:rsid w:val="003F01E4"/>
    <w:rsid w:val="003F0767"/>
    <w:rsid w:val="003F30C7"/>
    <w:rsid w:val="003F6113"/>
    <w:rsid w:val="003F623A"/>
    <w:rsid w:val="003F6868"/>
    <w:rsid w:val="003F7443"/>
    <w:rsid w:val="0040052E"/>
    <w:rsid w:val="0040076D"/>
    <w:rsid w:val="004008E4"/>
    <w:rsid w:val="004030C2"/>
    <w:rsid w:val="00403CBE"/>
    <w:rsid w:val="004048C5"/>
    <w:rsid w:val="00405FAD"/>
    <w:rsid w:val="00407CED"/>
    <w:rsid w:val="0041078F"/>
    <w:rsid w:val="004109F1"/>
    <w:rsid w:val="00415AAA"/>
    <w:rsid w:val="0041685C"/>
    <w:rsid w:val="00420A32"/>
    <w:rsid w:val="004212E4"/>
    <w:rsid w:val="004232A1"/>
    <w:rsid w:val="00423677"/>
    <w:rsid w:val="00425C70"/>
    <w:rsid w:val="004262BD"/>
    <w:rsid w:val="00426CED"/>
    <w:rsid w:val="0042733C"/>
    <w:rsid w:val="004279D8"/>
    <w:rsid w:val="004309EE"/>
    <w:rsid w:val="00430B62"/>
    <w:rsid w:val="0043243C"/>
    <w:rsid w:val="004326CE"/>
    <w:rsid w:val="0043369F"/>
    <w:rsid w:val="004338E4"/>
    <w:rsid w:val="00434736"/>
    <w:rsid w:val="00434D89"/>
    <w:rsid w:val="0043628A"/>
    <w:rsid w:val="00436D85"/>
    <w:rsid w:val="00436F50"/>
    <w:rsid w:val="004371EE"/>
    <w:rsid w:val="0043767F"/>
    <w:rsid w:val="00437FAB"/>
    <w:rsid w:val="0044093F"/>
    <w:rsid w:val="00440CA8"/>
    <w:rsid w:val="004410AE"/>
    <w:rsid w:val="00441472"/>
    <w:rsid w:val="0044292E"/>
    <w:rsid w:val="00442A15"/>
    <w:rsid w:val="00442A77"/>
    <w:rsid w:val="004448E4"/>
    <w:rsid w:val="004449B1"/>
    <w:rsid w:val="00447F77"/>
    <w:rsid w:val="00453F40"/>
    <w:rsid w:val="004543F5"/>
    <w:rsid w:val="0045441A"/>
    <w:rsid w:val="004545A8"/>
    <w:rsid w:val="00454EA0"/>
    <w:rsid w:val="0045674D"/>
    <w:rsid w:val="00456972"/>
    <w:rsid w:val="00457F6F"/>
    <w:rsid w:val="004633AF"/>
    <w:rsid w:val="00463962"/>
    <w:rsid w:val="00464223"/>
    <w:rsid w:val="0046461C"/>
    <w:rsid w:val="004648B8"/>
    <w:rsid w:val="004664BE"/>
    <w:rsid w:val="004669D5"/>
    <w:rsid w:val="00466EFD"/>
    <w:rsid w:val="0047110B"/>
    <w:rsid w:val="00472551"/>
    <w:rsid w:val="004739E0"/>
    <w:rsid w:val="0047516E"/>
    <w:rsid w:val="0047676D"/>
    <w:rsid w:val="00483410"/>
    <w:rsid w:val="00483925"/>
    <w:rsid w:val="00484E31"/>
    <w:rsid w:val="00485D83"/>
    <w:rsid w:val="00485E7E"/>
    <w:rsid w:val="00491C1C"/>
    <w:rsid w:val="004954C0"/>
    <w:rsid w:val="00495BC7"/>
    <w:rsid w:val="00497544"/>
    <w:rsid w:val="00497CF0"/>
    <w:rsid w:val="004A0055"/>
    <w:rsid w:val="004A01BF"/>
    <w:rsid w:val="004A1074"/>
    <w:rsid w:val="004A2672"/>
    <w:rsid w:val="004A2BBD"/>
    <w:rsid w:val="004A4A0E"/>
    <w:rsid w:val="004A5ACA"/>
    <w:rsid w:val="004A618D"/>
    <w:rsid w:val="004A6E5C"/>
    <w:rsid w:val="004A77FE"/>
    <w:rsid w:val="004A7CD4"/>
    <w:rsid w:val="004B0BAB"/>
    <w:rsid w:val="004B126B"/>
    <w:rsid w:val="004B26EF"/>
    <w:rsid w:val="004B334A"/>
    <w:rsid w:val="004B3D93"/>
    <w:rsid w:val="004B4141"/>
    <w:rsid w:val="004B4E0C"/>
    <w:rsid w:val="004B58EC"/>
    <w:rsid w:val="004B641A"/>
    <w:rsid w:val="004B68E3"/>
    <w:rsid w:val="004B6914"/>
    <w:rsid w:val="004C2398"/>
    <w:rsid w:val="004C2A18"/>
    <w:rsid w:val="004C3764"/>
    <w:rsid w:val="004C4376"/>
    <w:rsid w:val="004C48FC"/>
    <w:rsid w:val="004C6645"/>
    <w:rsid w:val="004C6C64"/>
    <w:rsid w:val="004C6D58"/>
    <w:rsid w:val="004C735F"/>
    <w:rsid w:val="004C7D45"/>
    <w:rsid w:val="004D0480"/>
    <w:rsid w:val="004D5B05"/>
    <w:rsid w:val="004D7757"/>
    <w:rsid w:val="004E093A"/>
    <w:rsid w:val="004E0A5A"/>
    <w:rsid w:val="004E141D"/>
    <w:rsid w:val="004E1670"/>
    <w:rsid w:val="004E223E"/>
    <w:rsid w:val="004E33F9"/>
    <w:rsid w:val="004E3794"/>
    <w:rsid w:val="004E3FD1"/>
    <w:rsid w:val="004E503A"/>
    <w:rsid w:val="004E57F0"/>
    <w:rsid w:val="004E5F3E"/>
    <w:rsid w:val="004E6C5B"/>
    <w:rsid w:val="004E7B44"/>
    <w:rsid w:val="004F01A7"/>
    <w:rsid w:val="004F1179"/>
    <w:rsid w:val="004F2A8F"/>
    <w:rsid w:val="004F3C24"/>
    <w:rsid w:val="004F4183"/>
    <w:rsid w:val="004F4AD2"/>
    <w:rsid w:val="004F5444"/>
    <w:rsid w:val="004F56CA"/>
    <w:rsid w:val="004F6847"/>
    <w:rsid w:val="004F7207"/>
    <w:rsid w:val="004F7C9D"/>
    <w:rsid w:val="004F7DE4"/>
    <w:rsid w:val="0050033D"/>
    <w:rsid w:val="00501067"/>
    <w:rsid w:val="005012D0"/>
    <w:rsid w:val="00501B22"/>
    <w:rsid w:val="00503058"/>
    <w:rsid w:val="005034DB"/>
    <w:rsid w:val="00504160"/>
    <w:rsid w:val="00505097"/>
    <w:rsid w:val="00505932"/>
    <w:rsid w:val="00507807"/>
    <w:rsid w:val="00507890"/>
    <w:rsid w:val="00511199"/>
    <w:rsid w:val="00511E6B"/>
    <w:rsid w:val="00512500"/>
    <w:rsid w:val="00512801"/>
    <w:rsid w:val="00513751"/>
    <w:rsid w:val="00514444"/>
    <w:rsid w:val="005145F0"/>
    <w:rsid w:val="005148E9"/>
    <w:rsid w:val="00520AA0"/>
    <w:rsid w:val="005215FF"/>
    <w:rsid w:val="00521B5A"/>
    <w:rsid w:val="005230F9"/>
    <w:rsid w:val="0052380E"/>
    <w:rsid w:val="005244EF"/>
    <w:rsid w:val="00524CB0"/>
    <w:rsid w:val="00525587"/>
    <w:rsid w:val="00526C51"/>
    <w:rsid w:val="0052784A"/>
    <w:rsid w:val="005300BB"/>
    <w:rsid w:val="00531617"/>
    <w:rsid w:val="00531FA6"/>
    <w:rsid w:val="00532006"/>
    <w:rsid w:val="00536DC5"/>
    <w:rsid w:val="00537B15"/>
    <w:rsid w:val="005412F6"/>
    <w:rsid w:val="005413C3"/>
    <w:rsid w:val="005423AE"/>
    <w:rsid w:val="00542F43"/>
    <w:rsid w:val="00543DC0"/>
    <w:rsid w:val="00544A9D"/>
    <w:rsid w:val="0054589C"/>
    <w:rsid w:val="00547D9C"/>
    <w:rsid w:val="00550A76"/>
    <w:rsid w:val="00551D44"/>
    <w:rsid w:val="005520A2"/>
    <w:rsid w:val="00553AE6"/>
    <w:rsid w:val="00553CE6"/>
    <w:rsid w:val="005545A0"/>
    <w:rsid w:val="0055462F"/>
    <w:rsid w:val="00554FBB"/>
    <w:rsid w:val="005562D7"/>
    <w:rsid w:val="00560B7B"/>
    <w:rsid w:val="00561B94"/>
    <w:rsid w:val="005637AA"/>
    <w:rsid w:val="00567666"/>
    <w:rsid w:val="00570C58"/>
    <w:rsid w:val="00572061"/>
    <w:rsid w:val="00572166"/>
    <w:rsid w:val="00572E02"/>
    <w:rsid w:val="005730CF"/>
    <w:rsid w:val="00573ABE"/>
    <w:rsid w:val="005756DB"/>
    <w:rsid w:val="00581820"/>
    <w:rsid w:val="00583358"/>
    <w:rsid w:val="00585471"/>
    <w:rsid w:val="00585F16"/>
    <w:rsid w:val="005869DA"/>
    <w:rsid w:val="00587F45"/>
    <w:rsid w:val="00590856"/>
    <w:rsid w:val="0059146C"/>
    <w:rsid w:val="00592496"/>
    <w:rsid w:val="00592573"/>
    <w:rsid w:val="00592695"/>
    <w:rsid w:val="0059297A"/>
    <w:rsid w:val="00592C43"/>
    <w:rsid w:val="00593504"/>
    <w:rsid w:val="005948B1"/>
    <w:rsid w:val="00594A5D"/>
    <w:rsid w:val="0059613A"/>
    <w:rsid w:val="00596933"/>
    <w:rsid w:val="00597529"/>
    <w:rsid w:val="00597F05"/>
    <w:rsid w:val="005A1106"/>
    <w:rsid w:val="005A2B76"/>
    <w:rsid w:val="005A30B7"/>
    <w:rsid w:val="005A31B9"/>
    <w:rsid w:val="005A3D00"/>
    <w:rsid w:val="005A3DC0"/>
    <w:rsid w:val="005A4720"/>
    <w:rsid w:val="005A51F3"/>
    <w:rsid w:val="005A53D7"/>
    <w:rsid w:val="005A7339"/>
    <w:rsid w:val="005A7828"/>
    <w:rsid w:val="005B05F0"/>
    <w:rsid w:val="005B25DF"/>
    <w:rsid w:val="005B3575"/>
    <w:rsid w:val="005B52FF"/>
    <w:rsid w:val="005B54B3"/>
    <w:rsid w:val="005B66B0"/>
    <w:rsid w:val="005B6A37"/>
    <w:rsid w:val="005B750A"/>
    <w:rsid w:val="005C0099"/>
    <w:rsid w:val="005C03D4"/>
    <w:rsid w:val="005C34C8"/>
    <w:rsid w:val="005C3B64"/>
    <w:rsid w:val="005C63E4"/>
    <w:rsid w:val="005D1E2E"/>
    <w:rsid w:val="005D2C0A"/>
    <w:rsid w:val="005D5480"/>
    <w:rsid w:val="005D707D"/>
    <w:rsid w:val="005D727F"/>
    <w:rsid w:val="005D775A"/>
    <w:rsid w:val="005E2DBC"/>
    <w:rsid w:val="005E3D3B"/>
    <w:rsid w:val="005E46EB"/>
    <w:rsid w:val="005E5104"/>
    <w:rsid w:val="005E59D9"/>
    <w:rsid w:val="005F0010"/>
    <w:rsid w:val="005F1829"/>
    <w:rsid w:val="005F1C53"/>
    <w:rsid w:val="005F36CC"/>
    <w:rsid w:val="005F373B"/>
    <w:rsid w:val="005F391B"/>
    <w:rsid w:val="005F4D18"/>
    <w:rsid w:val="005F5672"/>
    <w:rsid w:val="005F5D0C"/>
    <w:rsid w:val="005F70E9"/>
    <w:rsid w:val="00600106"/>
    <w:rsid w:val="006010F6"/>
    <w:rsid w:val="00601D6F"/>
    <w:rsid w:val="00603947"/>
    <w:rsid w:val="0060472B"/>
    <w:rsid w:val="0060573E"/>
    <w:rsid w:val="00605C5C"/>
    <w:rsid w:val="0060696A"/>
    <w:rsid w:val="00611E5E"/>
    <w:rsid w:val="0061370F"/>
    <w:rsid w:val="00613CB8"/>
    <w:rsid w:val="0061552E"/>
    <w:rsid w:val="00616F75"/>
    <w:rsid w:val="0061751B"/>
    <w:rsid w:val="0062067B"/>
    <w:rsid w:val="00621306"/>
    <w:rsid w:val="00621398"/>
    <w:rsid w:val="00621BDE"/>
    <w:rsid w:val="00621EDC"/>
    <w:rsid w:val="006224A2"/>
    <w:rsid w:val="00622791"/>
    <w:rsid w:val="00622B58"/>
    <w:rsid w:val="006235D9"/>
    <w:rsid w:val="00623683"/>
    <w:rsid w:val="00623DB9"/>
    <w:rsid w:val="00624591"/>
    <w:rsid w:val="006247A9"/>
    <w:rsid w:val="006247F5"/>
    <w:rsid w:val="00624F14"/>
    <w:rsid w:val="00625FE1"/>
    <w:rsid w:val="00627A8E"/>
    <w:rsid w:val="00630D9B"/>
    <w:rsid w:val="00631002"/>
    <w:rsid w:val="006314C6"/>
    <w:rsid w:val="006317DA"/>
    <w:rsid w:val="006329CE"/>
    <w:rsid w:val="006361D8"/>
    <w:rsid w:val="00636D6A"/>
    <w:rsid w:val="00637639"/>
    <w:rsid w:val="00637F86"/>
    <w:rsid w:val="0064076B"/>
    <w:rsid w:val="006416F7"/>
    <w:rsid w:val="00641BD2"/>
    <w:rsid w:val="006422CF"/>
    <w:rsid w:val="006431F5"/>
    <w:rsid w:val="006453AA"/>
    <w:rsid w:val="006468E7"/>
    <w:rsid w:val="00647137"/>
    <w:rsid w:val="006508E9"/>
    <w:rsid w:val="00650E8C"/>
    <w:rsid w:val="00650FED"/>
    <w:rsid w:val="0065129A"/>
    <w:rsid w:val="006512AB"/>
    <w:rsid w:val="0065356F"/>
    <w:rsid w:val="006565D9"/>
    <w:rsid w:val="00657EFF"/>
    <w:rsid w:val="00661106"/>
    <w:rsid w:val="00661783"/>
    <w:rsid w:val="00661C00"/>
    <w:rsid w:val="0066331C"/>
    <w:rsid w:val="00666AE8"/>
    <w:rsid w:val="00666D6B"/>
    <w:rsid w:val="00666FB0"/>
    <w:rsid w:val="00667B31"/>
    <w:rsid w:val="00667E90"/>
    <w:rsid w:val="00667F28"/>
    <w:rsid w:val="006700D8"/>
    <w:rsid w:val="00671079"/>
    <w:rsid w:val="006711FF"/>
    <w:rsid w:val="006731AA"/>
    <w:rsid w:val="00673B02"/>
    <w:rsid w:val="006742B3"/>
    <w:rsid w:val="00676169"/>
    <w:rsid w:val="00677710"/>
    <w:rsid w:val="00685319"/>
    <w:rsid w:val="00687E00"/>
    <w:rsid w:val="006909C4"/>
    <w:rsid w:val="006909E4"/>
    <w:rsid w:val="00692561"/>
    <w:rsid w:val="00693113"/>
    <w:rsid w:val="00693B85"/>
    <w:rsid w:val="00693DA4"/>
    <w:rsid w:val="00694CF3"/>
    <w:rsid w:val="00695132"/>
    <w:rsid w:val="00695B83"/>
    <w:rsid w:val="006964F8"/>
    <w:rsid w:val="00697DC5"/>
    <w:rsid w:val="006A14EC"/>
    <w:rsid w:val="006A18DB"/>
    <w:rsid w:val="006A5F73"/>
    <w:rsid w:val="006A6814"/>
    <w:rsid w:val="006A76E1"/>
    <w:rsid w:val="006B2500"/>
    <w:rsid w:val="006B6930"/>
    <w:rsid w:val="006B7BEE"/>
    <w:rsid w:val="006C0BE8"/>
    <w:rsid w:val="006C0FBB"/>
    <w:rsid w:val="006C1C6B"/>
    <w:rsid w:val="006C280E"/>
    <w:rsid w:val="006C2FCF"/>
    <w:rsid w:val="006C472F"/>
    <w:rsid w:val="006D0A4B"/>
    <w:rsid w:val="006D0E7C"/>
    <w:rsid w:val="006D2DE5"/>
    <w:rsid w:val="006D3A82"/>
    <w:rsid w:val="006D5A14"/>
    <w:rsid w:val="006E1297"/>
    <w:rsid w:val="006E22F1"/>
    <w:rsid w:val="006E408D"/>
    <w:rsid w:val="006E42F8"/>
    <w:rsid w:val="006E4689"/>
    <w:rsid w:val="006E55C6"/>
    <w:rsid w:val="006E646B"/>
    <w:rsid w:val="006E648F"/>
    <w:rsid w:val="006E650C"/>
    <w:rsid w:val="006F162D"/>
    <w:rsid w:val="006F25C4"/>
    <w:rsid w:val="006F2F17"/>
    <w:rsid w:val="006F33A3"/>
    <w:rsid w:val="006F35B6"/>
    <w:rsid w:val="006F3AA7"/>
    <w:rsid w:val="006F4686"/>
    <w:rsid w:val="006F4D72"/>
    <w:rsid w:val="006F5793"/>
    <w:rsid w:val="006F5A2E"/>
    <w:rsid w:val="006F625E"/>
    <w:rsid w:val="006F78A4"/>
    <w:rsid w:val="00701673"/>
    <w:rsid w:val="00702F38"/>
    <w:rsid w:val="00705D39"/>
    <w:rsid w:val="0070664C"/>
    <w:rsid w:val="00707355"/>
    <w:rsid w:val="00707A8D"/>
    <w:rsid w:val="00707EF8"/>
    <w:rsid w:val="0071007A"/>
    <w:rsid w:val="00710169"/>
    <w:rsid w:val="0071274F"/>
    <w:rsid w:val="007133AC"/>
    <w:rsid w:val="00713817"/>
    <w:rsid w:val="00713CC2"/>
    <w:rsid w:val="00714C09"/>
    <w:rsid w:val="00715031"/>
    <w:rsid w:val="0071673C"/>
    <w:rsid w:val="00717FA1"/>
    <w:rsid w:val="007212FB"/>
    <w:rsid w:val="00721C67"/>
    <w:rsid w:val="0072402F"/>
    <w:rsid w:val="0072446D"/>
    <w:rsid w:val="007249FC"/>
    <w:rsid w:val="00727822"/>
    <w:rsid w:val="00731639"/>
    <w:rsid w:val="0073274F"/>
    <w:rsid w:val="0073458B"/>
    <w:rsid w:val="00735C00"/>
    <w:rsid w:val="007362CA"/>
    <w:rsid w:val="00737B88"/>
    <w:rsid w:val="0074048A"/>
    <w:rsid w:val="007407B1"/>
    <w:rsid w:val="0074186D"/>
    <w:rsid w:val="007420F1"/>
    <w:rsid w:val="00742827"/>
    <w:rsid w:val="00742A4E"/>
    <w:rsid w:val="00743BDE"/>
    <w:rsid w:val="00745791"/>
    <w:rsid w:val="00746727"/>
    <w:rsid w:val="007515FA"/>
    <w:rsid w:val="007515FD"/>
    <w:rsid w:val="00751871"/>
    <w:rsid w:val="00752B66"/>
    <w:rsid w:val="00752F1D"/>
    <w:rsid w:val="0075693A"/>
    <w:rsid w:val="00756A8F"/>
    <w:rsid w:val="00756DDB"/>
    <w:rsid w:val="00757FA9"/>
    <w:rsid w:val="0076016A"/>
    <w:rsid w:val="007619DF"/>
    <w:rsid w:val="007622CF"/>
    <w:rsid w:val="0076278C"/>
    <w:rsid w:val="00764B14"/>
    <w:rsid w:val="007652D1"/>
    <w:rsid w:val="0076589E"/>
    <w:rsid w:val="0076659C"/>
    <w:rsid w:val="00766DF5"/>
    <w:rsid w:val="00770B74"/>
    <w:rsid w:val="00771215"/>
    <w:rsid w:val="00771659"/>
    <w:rsid w:val="007731DC"/>
    <w:rsid w:val="00774663"/>
    <w:rsid w:val="007752B3"/>
    <w:rsid w:val="00780256"/>
    <w:rsid w:val="00781571"/>
    <w:rsid w:val="00781DA1"/>
    <w:rsid w:val="00783129"/>
    <w:rsid w:val="0078362D"/>
    <w:rsid w:val="007869A1"/>
    <w:rsid w:val="0078702C"/>
    <w:rsid w:val="007878CA"/>
    <w:rsid w:val="00790949"/>
    <w:rsid w:val="0079160B"/>
    <w:rsid w:val="00796665"/>
    <w:rsid w:val="007977FC"/>
    <w:rsid w:val="00797FB1"/>
    <w:rsid w:val="007A04CD"/>
    <w:rsid w:val="007A08CF"/>
    <w:rsid w:val="007A585C"/>
    <w:rsid w:val="007A58C3"/>
    <w:rsid w:val="007A7815"/>
    <w:rsid w:val="007B107C"/>
    <w:rsid w:val="007B2D1D"/>
    <w:rsid w:val="007B5BEB"/>
    <w:rsid w:val="007B616B"/>
    <w:rsid w:val="007B664E"/>
    <w:rsid w:val="007B6FE2"/>
    <w:rsid w:val="007C00B9"/>
    <w:rsid w:val="007C03EB"/>
    <w:rsid w:val="007C0C02"/>
    <w:rsid w:val="007C35C2"/>
    <w:rsid w:val="007C6160"/>
    <w:rsid w:val="007C7F45"/>
    <w:rsid w:val="007D2661"/>
    <w:rsid w:val="007D353D"/>
    <w:rsid w:val="007D4CFD"/>
    <w:rsid w:val="007D7747"/>
    <w:rsid w:val="007E02F9"/>
    <w:rsid w:val="007E038A"/>
    <w:rsid w:val="007E05C3"/>
    <w:rsid w:val="007E196F"/>
    <w:rsid w:val="007E2056"/>
    <w:rsid w:val="007E49E3"/>
    <w:rsid w:val="007E525E"/>
    <w:rsid w:val="007E6856"/>
    <w:rsid w:val="007E7152"/>
    <w:rsid w:val="007E7C0F"/>
    <w:rsid w:val="007F2E2D"/>
    <w:rsid w:val="007F595D"/>
    <w:rsid w:val="007F5DB4"/>
    <w:rsid w:val="007F5E35"/>
    <w:rsid w:val="007F67EF"/>
    <w:rsid w:val="007F72A8"/>
    <w:rsid w:val="00800DBE"/>
    <w:rsid w:val="008028CE"/>
    <w:rsid w:val="00802F21"/>
    <w:rsid w:val="008034DD"/>
    <w:rsid w:val="008037B2"/>
    <w:rsid w:val="0080404D"/>
    <w:rsid w:val="00810565"/>
    <w:rsid w:val="00812369"/>
    <w:rsid w:val="008126E2"/>
    <w:rsid w:val="00815944"/>
    <w:rsid w:val="00815F0A"/>
    <w:rsid w:val="00820582"/>
    <w:rsid w:val="00822696"/>
    <w:rsid w:val="00822C7B"/>
    <w:rsid w:val="00823232"/>
    <w:rsid w:val="00824B00"/>
    <w:rsid w:val="008259FA"/>
    <w:rsid w:val="00825E8F"/>
    <w:rsid w:val="008267AF"/>
    <w:rsid w:val="008268D2"/>
    <w:rsid w:val="00827BB8"/>
    <w:rsid w:val="00831864"/>
    <w:rsid w:val="00832C82"/>
    <w:rsid w:val="00832D72"/>
    <w:rsid w:val="00833984"/>
    <w:rsid w:val="00833D91"/>
    <w:rsid w:val="00834A9B"/>
    <w:rsid w:val="00834BCD"/>
    <w:rsid w:val="00836C18"/>
    <w:rsid w:val="00836E39"/>
    <w:rsid w:val="0084293B"/>
    <w:rsid w:val="00842C2F"/>
    <w:rsid w:val="00843764"/>
    <w:rsid w:val="0084382F"/>
    <w:rsid w:val="00843A0B"/>
    <w:rsid w:val="00843A1C"/>
    <w:rsid w:val="0084411C"/>
    <w:rsid w:val="00845C60"/>
    <w:rsid w:val="00845D3A"/>
    <w:rsid w:val="008479FE"/>
    <w:rsid w:val="00851B2F"/>
    <w:rsid w:val="00852830"/>
    <w:rsid w:val="008538E4"/>
    <w:rsid w:val="008547A6"/>
    <w:rsid w:val="00855F0D"/>
    <w:rsid w:val="00861B80"/>
    <w:rsid w:val="00862046"/>
    <w:rsid w:val="008646DF"/>
    <w:rsid w:val="008649B1"/>
    <w:rsid w:val="0086688E"/>
    <w:rsid w:val="008711E2"/>
    <w:rsid w:val="0087299D"/>
    <w:rsid w:val="0087375E"/>
    <w:rsid w:val="00873858"/>
    <w:rsid w:val="0087413B"/>
    <w:rsid w:val="00874BE1"/>
    <w:rsid w:val="0087597D"/>
    <w:rsid w:val="00876B9A"/>
    <w:rsid w:val="008777B5"/>
    <w:rsid w:val="00881E48"/>
    <w:rsid w:val="008821D7"/>
    <w:rsid w:val="008824B8"/>
    <w:rsid w:val="00883053"/>
    <w:rsid w:val="0088392D"/>
    <w:rsid w:val="00884128"/>
    <w:rsid w:val="00885257"/>
    <w:rsid w:val="0088594B"/>
    <w:rsid w:val="0088674E"/>
    <w:rsid w:val="00886BD4"/>
    <w:rsid w:val="00887BD2"/>
    <w:rsid w:val="00887D1D"/>
    <w:rsid w:val="00887EE9"/>
    <w:rsid w:val="00890532"/>
    <w:rsid w:val="00890CCA"/>
    <w:rsid w:val="008911EE"/>
    <w:rsid w:val="0089155B"/>
    <w:rsid w:val="008919DA"/>
    <w:rsid w:val="00891A65"/>
    <w:rsid w:val="00893594"/>
    <w:rsid w:val="008968C1"/>
    <w:rsid w:val="008A1F4B"/>
    <w:rsid w:val="008A24B1"/>
    <w:rsid w:val="008A29E8"/>
    <w:rsid w:val="008A4289"/>
    <w:rsid w:val="008A705F"/>
    <w:rsid w:val="008A79EA"/>
    <w:rsid w:val="008B0272"/>
    <w:rsid w:val="008B5D96"/>
    <w:rsid w:val="008B64F2"/>
    <w:rsid w:val="008B65E1"/>
    <w:rsid w:val="008B6CDF"/>
    <w:rsid w:val="008B70B0"/>
    <w:rsid w:val="008C0C9C"/>
    <w:rsid w:val="008C1CA3"/>
    <w:rsid w:val="008C2588"/>
    <w:rsid w:val="008C34D7"/>
    <w:rsid w:val="008C3F0A"/>
    <w:rsid w:val="008C4112"/>
    <w:rsid w:val="008C4352"/>
    <w:rsid w:val="008C5645"/>
    <w:rsid w:val="008C6B0C"/>
    <w:rsid w:val="008C6D80"/>
    <w:rsid w:val="008C79BE"/>
    <w:rsid w:val="008C7E8C"/>
    <w:rsid w:val="008D0590"/>
    <w:rsid w:val="008D303F"/>
    <w:rsid w:val="008D7A14"/>
    <w:rsid w:val="008E0206"/>
    <w:rsid w:val="008E167D"/>
    <w:rsid w:val="008E1DFB"/>
    <w:rsid w:val="008E3DC5"/>
    <w:rsid w:val="008E5027"/>
    <w:rsid w:val="008E6050"/>
    <w:rsid w:val="008E6818"/>
    <w:rsid w:val="008E6C28"/>
    <w:rsid w:val="008E70F7"/>
    <w:rsid w:val="008F2E76"/>
    <w:rsid w:val="008F530B"/>
    <w:rsid w:val="008F69F1"/>
    <w:rsid w:val="008F6F22"/>
    <w:rsid w:val="0090045F"/>
    <w:rsid w:val="00900AE5"/>
    <w:rsid w:val="00900F53"/>
    <w:rsid w:val="00901886"/>
    <w:rsid w:val="009021C8"/>
    <w:rsid w:val="009055BA"/>
    <w:rsid w:val="00910B42"/>
    <w:rsid w:val="009149AF"/>
    <w:rsid w:val="00916868"/>
    <w:rsid w:val="00925078"/>
    <w:rsid w:val="0092574A"/>
    <w:rsid w:val="009268D8"/>
    <w:rsid w:val="00926B43"/>
    <w:rsid w:val="00931A59"/>
    <w:rsid w:val="009328EB"/>
    <w:rsid w:val="0093372D"/>
    <w:rsid w:val="00935D06"/>
    <w:rsid w:val="00937746"/>
    <w:rsid w:val="00941B61"/>
    <w:rsid w:val="00941C81"/>
    <w:rsid w:val="0094274D"/>
    <w:rsid w:val="00942C60"/>
    <w:rsid w:val="009444C0"/>
    <w:rsid w:val="00944E9C"/>
    <w:rsid w:val="009460B6"/>
    <w:rsid w:val="00946DE9"/>
    <w:rsid w:val="00947E73"/>
    <w:rsid w:val="009526F9"/>
    <w:rsid w:val="0095326D"/>
    <w:rsid w:val="00953AB2"/>
    <w:rsid w:val="00953F63"/>
    <w:rsid w:val="00956088"/>
    <w:rsid w:val="00956B92"/>
    <w:rsid w:val="0096072E"/>
    <w:rsid w:val="009619EF"/>
    <w:rsid w:val="00961BA2"/>
    <w:rsid w:val="00962F8D"/>
    <w:rsid w:val="0096347E"/>
    <w:rsid w:val="00963E59"/>
    <w:rsid w:val="0096478E"/>
    <w:rsid w:val="0096482C"/>
    <w:rsid w:val="00966852"/>
    <w:rsid w:val="00967CD3"/>
    <w:rsid w:val="00970585"/>
    <w:rsid w:val="00970605"/>
    <w:rsid w:val="00970A18"/>
    <w:rsid w:val="009714EF"/>
    <w:rsid w:val="009725F0"/>
    <w:rsid w:val="00973D62"/>
    <w:rsid w:val="009743BB"/>
    <w:rsid w:val="00974D39"/>
    <w:rsid w:val="00974F33"/>
    <w:rsid w:val="009768D3"/>
    <w:rsid w:val="00977739"/>
    <w:rsid w:val="009820F2"/>
    <w:rsid w:val="0098242D"/>
    <w:rsid w:val="009829B8"/>
    <w:rsid w:val="00984432"/>
    <w:rsid w:val="0098760D"/>
    <w:rsid w:val="00991903"/>
    <w:rsid w:val="00995512"/>
    <w:rsid w:val="009A114C"/>
    <w:rsid w:val="009A1713"/>
    <w:rsid w:val="009A2A60"/>
    <w:rsid w:val="009A4949"/>
    <w:rsid w:val="009A4B11"/>
    <w:rsid w:val="009A5837"/>
    <w:rsid w:val="009A5C57"/>
    <w:rsid w:val="009A7C1D"/>
    <w:rsid w:val="009B104F"/>
    <w:rsid w:val="009B2ED9"/>
    <w:rsid w:val="009B3428"/>
    <w:rsid w:val="009B398F"/>
    <w:rsid w:val="009B598F"/>
    <w:rsid w:val="009C0583"/>
    <w:rsid w:val="009C0AFE"/>
    <w:rsid w:val="009C411A"/>
    <w:rsid w:val="009C4121"/>
    <w:rsid w:val="009C5299"/>
    <w:rsid w:val="009C6AC8"/>
    <w:rsid w:val="009C762F"/>
    <w:rsid w:val="009C76BC"/>
    <w:rsid w:val="009D0952"/>
    <w:rsid w:val="009D157D"/>
    <w:rsid w:val="009D18F1"/>
    <w:rsid w:val="009D199A"/>
    <w:rsid w:val="009D3401"/>
    <w:rsid w:val="009D34AB"/>
    <w:rsid w:val="009D37F8"/>
    <w:rsid w:val="009D7191"/>
    <w:rsid w:val="009D75BD"/>
    <w:rsid w:val="009E0168"/>
    <w:rsid w:val="009E3139"/>
    <w:rsid w:val="009E324E"/>
    <w:rsid w:val="009E5953"/>
    <w:rsid w:val="009E5BE1"/>
    <w:rsid w:val="009E6994"/>
    <w:rsid w:val="009E71D9"/>
    <w:rsid w:val="009E7CE5"/>
    <w:rsid w:val="009F2C16"/>
    <w:rsid w:val="009F4607"/>
    <w:rsid w:val="009F4A7C"/>
    <w:rsid w:val="009F6CFA"/>
    <w:rsid w:val="00A00456"/>
    <w:rsid w:val="00A01B8F"/>
    <w:rsid w:val="00A01F5D"/>
    <w:rsid w:val="00A03FFB"/>
    <w:rsid w:val="00A04C76"/>
    <w:rsid w:val="00A05A9B"/>
    <w:rsid w:val="00A065EF"/>
    <w:rsid w:val="00A11BC8"/>
    <w:rsid w:val="00A11BD0"/>
    <w:rsid w:val="00A12459"/>
    <w:rsid w:val="00A1299A"/>
    <w:rsid w:val="00A15882"/>
    <w:rsid w:val="00A17C67"/>
    <w:rsid w:val="00A20B08"/>
    <w:rsid w:val="00A21C09"/>
    <w:rsid w:val="00A227E8"/>
    <w:rsid w:val="00A23879"/>
    <w:rsid w:val="00A240C4"/>
    <w:rsid w:val="00A249C9"/>
    <w:rsid w:val="00A25D48"/>
    <w:rsid w:val="00A267D6"/>
    <w:rsid w:val="00A30686"/>
    <w:rsid w:val="00A3093E"/>
    <w:rsid w:val="00A30F68"/>
    <w:rsid w:val="00A3139B"/>
    <w:rsid w:val="00A32DF6"/>
    <w:rsid w:val="00A3454D"/>
    <w:rsid w:val="00A350F5"/>
    <w:rsid w:val="00A35871"/>
    <w:rsid w:val="00A36769"/>
    <w:rsid w:val="00A3691B"/>
    <w:rsid w:val="00A3730F"/>
    <w:rsid w:val="00A40F81"/>
    <w:rsid w:val="00A41596"/>
    <w:rsid w:val="00A43E6B"/>
    <w:rsid w:val="00A45B12"/>
    <w:rsid w:val="00A47CE8"/>
    <w:rsid w:val="00A51481"/>
    <w:rsid w:val="00A52D79"/>
    <w:rsid w:val="00A53AF7"/>
    <w:rsid w:val="00A53EE3"/>
    <w:rsid w:val="00A55A47"/>
    <w:rsid w:val="00A55AAC"/>
    <w:rsid w:val="00A56262"/>
    <w:rsid w:val="00A56E18"/>
    <w:rsid w:val="00A57955"/>
    <w:rsid w:val="00A57AE2"/>
    <w:rsid w:val="00A60E17"/>
    <w:rsid w:val="00A62C4B"/>
    <w:rsid w:val="00A64869"/>
    <w:rsid w:val="00A67A4B"/>
    <w:rsid w:val="00A71578"/>
    <w:rsid w:val="00A727F8"/>
    <w:rsid w:val="00A72856"/>
    <w:rsid w:val="00A72B63"/>
    <w:rsid w:val="00A73A7A"/>
    <w:rsid w:val="00A7411E"/>
    <w:rsid w:val="00A742F3"/>
    <w:rsid w:val="00A749CA"/>
    <w:rsid w:val="00A74C3E"/>
    <w:rsid w:val="00A779AE"/>
    <w:rsid w:val="00A80728"/>
    <w:rsid w:val="00A81323"/>
    <w:rsid w:val="00A817B1"/>
    <w:rsid w:val="00A8245F"/>
    <w:rsid w:val="00A82B13"/>
    <w:rsid w:val="00A83F3C"/>
    <w:rsid w:val="00A848E9"/>
    <w:rsid w:val="00A87865"/>
    <w:rsid w:val="00A90146"/>
    <w:rsid w:val="00A90187"/>
    <w:rsid w:val="00A91429"/>
    <w:rsid w:val="00A91B61"/>
    <w:rsid w:val="00A91F8B"/>
    <w:rsid w:val="00A9283B"/>
    <w:rsid w:val="00A92FF7"/>
    <w:rsid w:val="00A94940"/>
    <w:rsid w:val="00A94DE9"/>
    <w:rsid w:val="00A95BCC"/>
    <w:rsid w:val="00A97027"/>
    <w:rsid w:val="00A97FF5"/>
    <w:rsid w:val="00AA28DD"/>
    <w:rsid w:val="00AA3569"/>
    <w:rsid w:val="00AA3895"/>
    <w:rsid w:val="00AA4FB9"/>
    <w:rsid w:val="00AA5924"/>
    <w:rsid w:val="00AA6B1D"/>
    <w:rsid w:val="00AB00B2"/>
    <w:rsid w:val="00AB0E61"/>
    <w:rsid w:val="00AB12F9"/>
    <w:rsid w:val="00AB167D"/>
    <w:rsid w:val="00AB25F3"/>
    <w:rsid w:val="00AB32F6"/>
    <w:rsid w:val="00AB3685"/>
    <w:rsid w:val="00AB5BD1"/>
    <w:rsid w:val="00AB5ECE"/>
    <w:rsid w:val="00AB738E"/>
    <w:rsid w:val="00AC0EC4"/>
    <w:rsid w:val="00AC2576"/>
    <w:rsid w:val="00AC2A1A"/>
    <w:rsid w:val="00AC5476"/>
    <w:rsid w:val="00AC6938"/>
    <w:rsid w:val="00AD1C75"/>
    <w:rsid w:val="00AD2801"/>
    <w:rsid w:val="00AD2C12"/>
    <w:rsid w:val="00AD3AEB"/>
    <w:rsid w:val="00AD4416"/>
    <w:rsid w:val="00AD4608"/>
    <w:rsid w:val="00AD5DCF"/>
    <w:rsid w:val="00AD6938"/>
    <w:rsid w:val="00AD7042"/>
    <w:rsid w:val="00AE00AD"/>
    <w:rsid w:val="00AE1AEF"/>
    <w:rsid w:val="00AE31A8"/>
    <w:rsid w:val="00AE32E2"/>
    <w:rsid w:val="00AE469A"/>
    <w:rsid w:val="00AE56B2"/>
    <w:rsid w:val="00AE6702"/>
    <w:rsid w:val="00AE7763"/>
    <w:rsid w:val="00AF0549"/>
    <w:rsid w:val="00AF07E7"/>
    <w:rsid w:val="00AF1191"/>
    <w:rsid w:val="00AF1AED"/>
    <w:rsid w:val="00AF2119"/>
    <w:rsid w:val="00AF2287"/>
    <w:rsid w:val="00AF522F"/>
    <w:rsid w:val="00AF6A41"/>
    <w:rsid w:val="00AF70AC"/>
    <w:rsid w:val="00AF74D0"/>
    <w:rsid w:val="00AF74E3"/>
    <w:rsid w:val="00B00D20"/>
    <w:rsid w:val="00B00D94"/>
    <w:rsid w:val="00B00DFA"/>
    <w:rsid w:val="00B01330"/>
    <w:rsid w:val="00B013FE"/>
    <w:rsid w:val="00B01DE3"/>
    <w:rsid w:val="00B0214F"/>
    <w:rsid w:val="00B03057"/>
    <w:rsid w:val="00B03683"/>
    <w:rsid w:val="00B073E8"/>
    <w:rsid w:val="00B076EA"/>
    <w:rsid w:val="00B07AFB"/>
    <w:rsid w:val="00B10578"/>
    <w:rsid w:val="00B1143D"/>
    <w:rsid w:val="00B11C50"/>
    <w:rsid w:val="00B128B4"/>
    <w:rsid w:val="00B129E4"/>
    <w:rsid w:val="00B12A83"/>
    <w:rsid w:val="00B1367E"/>
    <w:rsid w:val="00B141FF"/>
    <w:rsid w:val="00B15CDD"/>
    <w:rsid w:val="00B16389"/>
    <w:rsid w:val="00B20048"/>
    <w:rsid w:val="00B20A2B"/>
    <w:rsid w:val="00B210EC"/>
    <w:rsid w:val="00B216EE"/>
    <w:rsid w:val="00B22240"/>
    <w:rsid w:val="00B2273E"/>
    <w:rsid w:val="00B22F22"/>
    <w:rsid w:val="00B23D6C"/>
    <w:rsid w:val="00B243A3"/>
    <w:rsid w:val="00B246EA"/>
    <w:rsid w:val="00B253A9"/>
    <w:rsid w:val="00B256C6"/>
    <w:rsid w:val="00B25AB7"/>
    <w:rsid w:val="00B26FD0"/>
    <w:rsid w:val="00B30A64"/>
    <w:rsid w:val="00B350A5"/>
    <w:rsid w:val="00B36325"/>
    <w:rsid w:val="00B37056"/>
    <w:rsid w:val="00B40010"/>
    <w:rsid w:val="00B40EC4"/>
    <w:rsid w:val="00B4100C"/>
    <w:rsid w:val="00B41307"/>
    <w:rsid w:val="00B41C98"/>
    <w:rsid w:val="00B42693"/>
    <w:rsid w:val="00B431A5"/>
    <w:rsid w:val="00B4462D"/>
    <w:rsid w:val="00B44C8C"/>
    <w:rsid w:val="00B44CC1"/>
    <w:rsid w:val="00B45CDD"/>
    <w:rsid w:val="00B471E3"/>
    <w:rsid w:val="00B505C5"/>
    <w:rsid w:val="00B505DF"/>
    <w:rsid w:val="00B53BC2"/>
    <w:rsid w:val="00B549F8"/>
    <w:rsid w:val="00B54FA1"/>
    <w:rsid w:val="00B552E8"/>
    <w:rsid w:val="00B5564D"/>
    <w:rsid w:val="00B57868"/>
    <w:rsid w:val="00B620F0"/>
    <w:rsid w:val="00B6219C"/>
    <w:rsid w:val="00B6240A"/>
    <w:rsid w:val="00B6305F"/>
    <w:rsid w:val="00B6475E"/>
    <w:rsid w:val="00B64F2B"/>
    <w:rsid w:val="00B6519C"/>
    <w:rsid w:val="00B65235"/>
    <w:rsid w:val="00B65A9D"/>
    <w:rsid w:val="00B66423"/>
    <w:rsid w:val="00B6797E"/>
    <w:rsid w:val="00B70F9B"/>
    <w:rsid w:val="00B71220"/>
    <w:rsid w:val="00B71BFB"/>
    <w:rsid w:val="00B73346"/>
    <w:rsid w:val="00B803D3"/>
    <w:rsid w:val="00B81497"/>
    <w:rsid w:val="00B81EF4"/>
    <w:rsid w:val="00B82D38"/>
    <w:rsid w:val="00B8693F"/>
    <w:rsid w:val="00B86E80"/>
    <w:rsid w:val="00B902A0"/>
    <w:rsid w:val="00B911CA"/>
    <w:rsid w:val="00B918B2"/>
    <w:rsid w:val="00B92312"/>
    <w:rsid w:val="00B9281B"/>
    <w:rsid w:val="00B9287C"/>
    <w:rsid w:val="00B9450F"/>
    <w:rsid w:val="00B94923"/>
    <w:rsid w:val="00B94AA5"/>
    <w:rsid w:val="00B9578C"/>
    <w:rsid w:val="00B959A6"/>
    <w:rsid w:val="00B97511"/>
    <w:rsid w:val="00B97BBC"/>
    <w:rsid w:val="00BA075E"/>
    <w:rsid w:val="00BA14C0"/>
    <w:rsid w:val="00BA14D9"/>
    <w:rsid w:val="00BA2A10"/>
    <w:rsid w:val="00BA30FD"/>
    <w:rsid w:val="00BA33A7"/>
    <w:rsid w:val="00BA3784"/>
    <w:rsid w:val="00BA4A23"/>
    <w:rsid w:val="00BA557B"/>
    <w:rsid w:val="00BA570B"/>
    <w:rsid w:val="00BA6870"/>
    <w:rsid w:val="00BA7948"/>
    <w:rsid w:val="00BA7E66"/>
    <w:rsid w:val="00BA7F53"/>
    <w:rsid w:val="00BB0C58"/>
    <w:rsid w:val="00BB17CD"/>
    <w:rsid w:val="00BB4FFB"/>
    <w:rsid w:val="00BB51B4"/>
    <w:rsid w:val="00BB5CC5"/>
    <w:rsid w:val="00BB684C"/>
    <w:rsid w:val="00BB763C"/>
    <w:rsid w:val="00BC09C6"/>
    <w:rsid w:val="00BC0D6E"/>
    <w:rsid w:val="00BC10EA"/>
    <w:rsid w:val="00BC3AE2"/>
    <w:rsid w:val="00BC50FF"/>
    <w:rsid w:val="00BC630C"/>
    <w:rsid w:val="00BD0A9E"/>
    <w:rsid w:val="00BD3303"/>
    <w:rsid w:val="00BD347C"/>
    <w:rsid w:val="00BD5C1A"/>
    <w:rsid w:val="00BD6A47"/>
    <w:rsid w:val="00BE08C1"/>
    <w:rsid w:val="00BE0D0F"/>
    <w:rsid w:val="00BE0FCF"/>
    <w:rsid w:val="00BE35FE"/>
    <w:rsid w:val="00BE4D14"/>
    <w:rsid w:val="00BE500E"/>
    <w:rsid w:val="00BE5C48"/>
    <w:rsid w:val="00BE6E1C"/>
    <w:rsid w:val="00BE6EA3"/>
    <w:rsid w:val="00BE7081"/>
    <w:rsid w:val="00BE7ED9"/>
    <w:rsid w:val="00BE7F37"/>
    <w:rsid w:val="00BF1C1A"/>
    <w:rsid w:val="00BF35AF"/>
    <w:rsid w:val="00BF3BF8"/>
    <w:rsid w:val="00BF507C"/>
    <w:rsid w:val="00BF6750"/>
    <w:rsid w:val="00BF68A5"/>
    <w:rsid w:val="00BF79DF"/>
    <w:rsid w:val="00BF7F7D"/>
    <w:rsid w:val="00C00038"/>
    <w:rsid w:val="00C003A4"/>
    <w:rsid w:val="00C00775"/>
    <w:rsid w:val="00C0090E"/>
    <w:rsid w:val="00C02435"/>
    <w:rsid w:val="00C03574"/>
    <w:rsid w:val="00C041FB"/>
    <w:rsid w:val="00C042B0"/>
    <w:rsid w:val="00C04532"/>
    <w:rsid w:val="00C0572B"/>
    <w:rsid w:val="00C072F2"/>
    <w:rsid w:val="00C07A73"/>
    <w:rsid w:val="00C109CF"/>
    <w:rsid w:val="00C10DDD"/>
    <w:rsid w:val="00C12C6A"/>
    <w:rsid w:val="00C12FD6"/>
    <w:rsid w:val="00C14AD9"/>
    <w:rsid w:val="00C15C46"/>
    <w:rsid w:val="00C178E7"/>
    <w:rsid w:val="00C2022D"/>
    <w:rsid w:val="00C2106A"/>
    <w:rsid w:val="00C21C7F"/>
    <w:rsid w:val="00C223B4"/>
    <w:rsid w:val="00C22996"/>
    <w:rsid w:val="00C24C23"/>
    <w:rsid w:val="00C26480"/>
    <w:rsid w:val="00C27F17"/>
    <w:rsid w:val="00C32F4F"/>
    <w:rsid w:val="00C33A71"/>
    <w:rsid w:val="00C35E0E"/>
    <w:rsid w:val="00C35E11"/>
    <w:rsid w:val="00C36D96"/>
    <w:rsid w:val="00C40A4D"/>
    <w:rsid w:val="00C42756"/>
    <w:rsid w:val="00C44AF9"/>
    <w:rsid w:val="00C46109"/>
    <w:rsid w:val="00C47E78"/>
    <w:rsid w:val="00C50355"/>
    <w:rsid w:val="00C507E4"/>
    <w:rsid w:val="00C50DE8"/>
    <w:rsid w:val="00C52CB1"/>
    <w:rsid w:val="00C53E1B"/>
    <w:rsid w:val="00C60FE1"/>
    <w:rsid w:val="00C61537"/>
    <w:rsid w:val="00C61D76"/>
    <w:rsid w:val="00C62EE2"/>
    <w:rsid w:val="00C63433"/>
    <w:rsid w:val="00C65869"/>
    <w:rsid w:val="00C65C17"/>
    <w:rsid w:val="00C663E7"/>
    <w:rsid w:val="00C7224F"/>
    <w:rsid w:val="00C75206"/>
    <w:rsid w:val="00C763D5"/>
    <w:rsid w:val="00C76FD3"/>
    <w:rsid w:val="00C801C7"/>
    <w:rsid w:val="00C80BDE"/>
    <w:rsid w:val="00C80C95"/>
    <w:rsid w:val="00C82B79"/>
    <w:rsid w:val="00C82CEC"/>
    <w:rsid w:val="00C84A44"/>
    <w:rsid w:val="00C90A90"/>
    <w:rsid w:val="00C92B0F"/>
    <w:rsid w:val="00C9324D"/>
    <w:rsid w:val="00C93B08"/>
    <w:rsid w:val="00C93C91"/>
    <w:rsid w:val="00C93FF0"/>
    <w:rsid w:val="00C950B8"/>
    <w:rsid w:val="00C95881"/>
    <w:rsid w:val="00CA0BC7"/>
    <w:rsid w:val="00CA104B"/>
    <w:rsid w:val="00CA23D8"/>
    <w:rsid w:val="00CA4144"/>
    <w:rsid w:val="00CA5B67"/>
    <w:rsid w:val="00CA5BB1"/>
    <w:rsid w:val="00CA6C0A"/>
    <w:rsid w:val="00CA78C1"/>
    <w:rsid w:val="00CB0F1E"/>
    <w:rsid w:val="00CB1C5F"/>
    <w:rsid w:val="00CB1C8C"/>
    <w:rsid w:val="00CB2E6F"/>
    <w:rsid w:val="00CB3138"/>
    <w:rsid w:val="00CB3EE9"/>
    <w:rsid w:val="00CB4C56"/>
    <w:rsid w:val="00CB51AA"/>
    <w:rsid w:val="00CB7470"/>
    <w:rsid w:val="00CB756E"/>
    <w:rsid w:val="00CC07A6"/>
    <w:rsid w:val="00CC0E76"/>
    <w:rsid w:val="00CC25D5"/>
    <w:rsid w:val="00CC478B"/>
    <w:rsid w:val="00CC6286"/>
    <w:rsid w:val="00CC632E"/>
    <w:rsid w:val="00CC72CE"/>
    <w:rsid w:val="00CD0B1B"/>
    <w:rsid w:val="00CD1D55"/>
    <w:rsid w:val="00CD20ED"/>
    <w:rsid w:val="00CD24D9"/>
    <w:rsid w:val="00CD4B54"/>
    <w:rsid w:val="00CD55E8"/>
    <w:rsid w:val="00CD583B"/>
    <w:rsid w:val="00CD65A3"/>
    <w:rsid w:val="00CE01C3"/>
    <w:rsid w:val="00CE114F"/>
    <w:rsid w:val="00CE16F7"/>
    <w:rsid w:val="00CE2596"/>
    <w:rsid w:val="00CE25FA"/>
    <w:rsid w:val="00CE2D29"/>
    <w:rsid w:val="00CE3B84"/>
    <w:rsid w:val="00CE7857"/>
    <w:rsid w:val="00CE7F65"/>
    <w:rsid w:val="00CF0FB2"/>
    <w:rsid w:val="00CF2623"/>
    <w:rsid w:val="00CF2A68"/>
    <w:rsid w:val="00CF2EA6"/>
    <w:rsid w:val="00CF4D96"/>
    <w:rsid w:val="00CF7215"/>
    <w:rsid w:val="00CF7434"/>
    <w:rsid w:val="00CF75DE"/>
    <w:rsid w:val="00CF7A90"/>
    <w:rsid w:val="00D00DFE"/>
    <w:rsid w:val="00D03B27"/>
    <w:rsid w:val="00D06314"/>
    <w:rsid w:val="00D06DE6"/>
    <w:rsid w:val="00D10DC1"/>
    <w:rsid w:val="00D12C04"/>
    <w:rsid w:val="00D12E4C"/>
    <w:rsid w:val="00D13D90"/>
    <w:rsid w:val="00D216EE"/>
    <w:rsid w:val="00D2261B"/>
    <w:rsid w:val="00D23140"/>
    <w:rsid w:val="00D23F2A"/>
    <w:rsid w:val="00D250A8"/>
    <w:rsid w:val="00D2630F"/>
    <w:rsid w:val="00D2637B"/>
    <w:rsid w:val="00D26836"/>
    <w:rsid w:val="00D27DBA"/>
    <w:rsid w:val="00D30E5E"/>
    <w:rsid w:val="00D316EC"/>
    <w:rsid w:val="00D31B32"/>
    <w:rsid w:val="00D31BFC"/>
    <w:rsid w:val="00D33890"/>
    <w:rsid w:val="00D34597"/>
    <w:rsid w:val="00D356AC"/>
    <w:rsid w:val="00D357A5"/>
    <w:rsid w:val="00D360DD"/>
    <w:rsid w:val="00D402AF"/>
    <w:rsid w:val="00D42389"/>
    <w:rsid w:val="00D44D3D"/>
    <w:rsid w:val="00D45C36"/>
    <w:rsid w:val="00D45E50"/>
    <w:rsid w:val="00D4621E"/>
    <w:rsid w:val="00D46605"/>
    <w:rsid w:val="00D50108"/>
    <w:rsid w:val="00D51174"/>
    <w:rsid w:val="00D512B7"/>
    <w:rsid w:val="00D51563"/>
    <w:rsid w:val="00D51A2B"/>
    <w:rsid w:val="00D51FC7"/>
    <w:rsid w:val="00D52702"/>
    <w:rsid w:val="00D552F6"/>
    <w:rsid w:val="00D55C86"/>
    <w:rsid w:val="00D56C1F"/>
    <w:rsid w:val="00D57A2A"/>
    <w:rsid w:val="00D620B7"/>
    <w:rsid w:val="00D66150"/>
    <w:rsid w:val="00D70AF8"/>
    <w:rsid w:val="00D70C40"/>
    <w:rsid w:val="00D712B0"/>
    <w:rsid w:val="00D71F25"/>
    <w:rsid w:val="00D73536"/>
    <w:rsid w:val="00D73C47"/>
    <w:rsid w:val="00D753FE"/>
    <w:rsid w:val="00D755C8"/>
    <w:rsid w:val="00D7747D"/>
    <w:rsid w:val="00D77763"/>
    <w:rsid w:val="00D82811"/>
    <w:rsid w:val="00D84D21"/>
    <w:rsid w:val="00D870A2"/>
    <w:rsid w:val="00D87834"/>
    <w:rsid w:val="00D9022D"/>
    <w:rsid w:val="00D93315"/>
    <w:rsid w:val="00D9334C"/>
    <w:rsid w:val="00D941D1"/>
    <w:rsid w:val="00D96A3A"/>
    <w:rsid w:val="00D96C54"/>
    <w:rsid w:val="00D9793A"/>
    <w:rsid w:val="00D97CE8"/>
    <w:rsid w:val="00D97F31"/>
    <w:rsid w:val="00DA1368"/>
    <w:rsid w:val="00DA2FE1"/>
    <w:rsid w:val="00DA32E2"/>
    <w:rsid w:val="00DA38C8"/>
    <w:rsid w:val="00DA48E3"/>
    <w:rsid w:val="00DA5ECB"/>
    <w:rsid w:val="00DB1207"/>
    <w:rsid w:val="00DB1528"/>
    <w:rsid w:val="00DB2689"/>
    <w:rsid w:val="00DB3650"/>
    <w:rsid w:val="00DB4617"/>
    <w:rsid w:val="00DB5EEB"/>
    <w:rsid w:val="00DB630A"/>
    <w:rsid w:val="00DB6AF2"/>
    <w:rsid w:val="00DC0506"/>
    <w:rsid w:val="00DC0F53"/>
    <w:rsid w:val="00DC1CEC"/>
    <w:rsid w:val="00DC2AE1"/>
    <w:rsid w:val="00DC2D3E"/>
    <w:rsid w:val="00DC74AD"/>
    <w:rsid w:val="00DC7FB5"/>
    <w:rsid w:val="00DD1AE3"/>
    <w:rsid w:val="00DD1B21"/>
    <w:rsid w:val="00DD3DE4"/>
    <w:rsid w:val="00DD4E16"/>
    <w:rsid w:val="00DD5800"/>
    <w:rsid w:val="00DD631C"/>
    <w:rsid w:val="00DD6870"/>
    <w:rsid w:val="00DD70CA"/>
    <w:rsid w:val="00DD768C"/>
    <w:rsid w:val="00DE19A5"/>
    <w:rsid w:val="00DE1BE3"/>
    <w:rsid w:val="00DE1DEC"/>
    <w:rsid w:val="00DE24C1"/>
    <w:rsid w:val="00DE29E3"/>
    <w:rsid w:val="00DE30D8"/>
    <w:rsid w:val="00DE3B22"/>
    <w:rsid w:val="00DE452C"/>
    <w:rsid w:val="00DE5EA4"/>
    <w:rsid w:val="00DE6FEA"/>
    <w:rsid w:val="00DE70D5"/>
    <w:rsid w:val="00DE7D22"/>
    <w:rsid w:val="00DF1406"/>
    <w:rsid w:val="00DF2AAC"/>
    <w:rsid w:val="00DF3227"/>
    <w:rsid w:val="00DF4BD0"/>
    <w:rsid w:val="00DF6270"/>
    <w:rsid w:val="00DF6A5B"/>
    <w:rsid w:val="00DF6FD6"/>
    <w:rsid w:val="00DF7A8F"/>
    <w:rsid w:val="00E01441"/>
    <w:rsid w:val="00E025EB"/>
    <w:rsid w:val="00E02BFE"/>
    <w:rsid w:val="00E02D78"/>
    <w:rsid w:val="00E02F9F"/>
    <w:rsid w:val="00E03EC3"/>
    <w:rsid w:val="00E05285"/>
    <w:rsid w:val="00E05DF2"/>
    <w:rsid w:val="00E061E4"/>
    <w:rsid w:val="00E063E0"/>
    <w:rsid w:val="00E07340"/>
    <w:rsid w:val="00E07BAF"/>
    <w:rsid w:val="00E1233E"/>
    <w:rsid w:val="00E12C4D"/>
    <w:rsid w:val="00E1456E"/>
    <w:rsid w:val="00E2097F"/>
    <w:rsid w:val="00E24844"/>
    <w:rsid w:val="00E25B83"/>
    <w:rsid w:val="00E27B76"/>
    <w:rsid w:val="00E30ACE"/>
    <w:rsid w:val="00E34183"/>
    <w:rsid w:val="00E3425D"/>
    <w:rsid w:val="00E34A82"/>
    <w:rsid w:val="00E351C8"/>
    <w:rsid w:val="00E35598"/>
    <w:rsid w:val="00E356E3"/>
    <w:rsid w:val="00E35CEC"/>
    <w:rsid w:val="00E35EC9"/>
    <w:rsid w:val="00E36008"/>
    <w:rsid w:val="00E368AE"/>
    <w:rsid w:val="00E37312"/>
    <w:rsid w:val="00E37A45"/>
    <w:rsid w:val="00E37BF2"/>
    <w:rsid w:val="00E405F3"/>
    <w:rsid w:val="00E4065C"/>
    <w:rsid w:val="00E410B9"/>
    <w:rsid w:val="00E41425"/>
    <w:rsid w:val="00E41688"/>
    <w:rsid w:val="00E4293C"/>
    <w:rsid w:val="00E43DFF"/>
    <w:rsid w:val="00E448E1"/>
    <w:rsid w:val="00E460AD"/>
    <w:rsid w:val="00E46548"/>
    <w:rsid w:val="00E46CE6"/>
    <w:rsid w:val="00E47D11"/>
    <w:rsid w:val="00E539BB"/>
    <w:rsid w:val="00E56065"/>
    <w:rsid w:val="00E57E3C"/>
    <w:rsid w:val="00E611C4"/>
    <w:rsid w:val="00E61F17"/>
    <w:rsid w:val="00E62099"/>
    <w:rsid w:val="00E624E2"/>
    <w:rsid w:val="00E630C2"/>
    <w:rsid w:val="00E632C5"/>
    <w:rsid w:val="00E64EDB"/>
    <w:rsid w:val="00E6592B"/>
    <w:rsid w:val="00E67674"/>
    <w:rsid w:val="00E71310"/>
    <w:rsid w:val="00E7194A"/>
    <w:rsid w:val="00E719EA"/>
    <w:rsid w:val="00E71B4D"/>
    <w:rsid w:val="00E72098"/>
    <w:rsid w:val="00E73FD6"/>
    <w:rsid w:val="00E75AF1"/>
    <w:rsid w:val="00E75CD2"/>
    <w:rsid w:val="00E76CA8"/>
    <w:rsid w:val="00E77B49"/>
    <w:rsid w:val="00E80A91"/>
    <w:rsid w:val="00E80A99"/>
    <w:rsid w:val="00E8174F"/>
    <w:rsid w:val="00E81FB9"/>
    <w:rsid w:val="00E82020"/>
    <w:rsid w:val="00E82338"/>
    <w:rsid w:val="00E82D95"/>
    <w:rsid w:val="00E83725"/>
    <w:rsid w:val="00E8677D"/>
    <w:rsid w:val="00E86785"/>
    <w:rsid w:val="00E8733F"/>
    <w:rsid w:val="00E90278"/>
    <w:rsid w:val="00E90716"/>
    <w:rsid w:val="00E93617"/>
    <w:rsid w:val="00E94E6B"/>
    <w:rsid w:val="00E95B2C"/>
    <w:rsid w:val="00E97627"/>
    <w:rsid w:val="00E97720"/>
    <w:rsid w:val="00EA00B2"/>
    <w:rsid w:val="00EA0260"/>
    <w:rsid w:val="00EA0D1C"/>
    <w:rsid w:val="00EA1EE8"/>
    <w:rsid w:val="00EA20F4"/>
    <w:rsid w:val="00EA2721"/>
    <w:rsid w:val="00EA299A"/>
    <w:rsid w:val="00EA2DCC"/>
    <w:rsid w:val="00EA322B"/>
    <w:rsid w:val="00EA5F19"/>
    <w:rsid w:val="00EA6ABE"/>
    <w:rsid w:val="00EB1497"/>
    <w:rsid w:val="00EB1607"/>
    <w:rsid w:val="00EB2924"/>
    <w:rsid w:val="00EB46F4"/>
    <w:rsid w:val="00EC0621"/>
    <w:rsid w:val="00EC1893"/>
    <w:rsid w:val="00EC2A3B"/>
    <w:rsid w:val="00EC3E2F"/>
    <w:rsid w:val="00EC412C"/>
    <w:rsid w:val="00EC624F"/>
    <w:rsid w:val="00EC716B"/>
    <w:rsid w:val="00EC721A"/>
    <w:rsid w:val="00EC760D"/>
    <w:rsid w:val="00EC784A"/>
    <w:rsid w:val="00ED19B4"/>
    <w:rsid w:val="00ED21E3"/>
    <w:rsid w:val="00ED2971"/>
    <w:rsid w:val="00ED4B4C"/>
    <w:rsid w:val="00ED69D2"/>
    <w:rsid w:val="00ED6C1A"/>
    <w:rsid w:val="00ED6D3D"/>
    <w:rsid w:val="00ED7A4E"/>
    <w:rsid w:val="00EE0128"/>
    <w:rsid w:val="00EE1364"/>
    <w:rsid w:val="00EE2DB3"/>
    <w:rsid w:val="00EE6075"/>
    <w:rsid w:val="00EE6DB6"/>
    <w:rsid w:val="00EE75F8"/>
    <w:rsid w:val="00EF0F6D"/>
    <w:rsid w:val="00EF2355"/>
    <w:rsid w:val="00EF23C9"/>
    <w:rsid w:val="00EF3DE0"/>
    <w:rsid w:val="00EF4332"/>
    <w:rsid w:val="00EF4944"/>
    <w:rsid w:val="00EF6BFC"/>
    <w:rsid w:val="00EF6E74"/>
    <w:rsid w:val="00F00558"/>
    <w:rsid w:val="00F01B91"/>
    <w:rsid w:val="00F02DAE"/>
    <w:rsid w:val="00F05328"/>
    <w:rsid w:val="00F06124"/>
    <w:rsid w:val="00F0663C"/>
    <w:rsid w:val="00F06F95"/>
    <w:rsid w:val="00F07C9F"/>
    <w:rsid w:val="00F10327"/>
    <w:rsid w:val="00F10A0E"/>
    <w:rsid w:val="00F10B20"/>
    <w:rsid w:val="00F13039"/>
    <w:rsid w:val="00F136BE"/>
    <w:rsid w:val="00F14639"/>
    <w:rsid w:val="00F14C18"/>
    <w:rsid w:val="00F14EAD"/>
    <w:rsid w:val="00F1558A"/>
    <w:rsid w:val="00F15C25"/>
    <w:rsid w:val="00F15C95"/>
    <w:rsid w:val="00F16AFD"/>
    <w:rsid w:val="00F179A4"/>
    <w:rsid w:val="00F17A0A"/>
    <w:rsid w:val="00F2044C"/>
    <w:rsid w:val="00F221FE"/>
    <w:rsid w:val="00F230D4"/>
    <w:rsid w:val="00F24298"/>
    <w:rsid w:val="00F25CF6"/>
    <w:rsid w:val="00F265A5"/>
    <w:rsid w:val="00F26C95"/>
    <w:rsid w:val="00F27A6E"/>
    <w:rsid w:val="00F30655"/>
    <w:rsid w:val="00F3183E"/>
    <w:rsid w:val="00F326C3"/>
    <w:rsid w:val="00F348A7"/>
    <w:rsid w:val="00F36713"/>
    <w:rsid w:val="00F37445"/>
    <w:rsid w:val="00F40379"/>
    <w:rsid w:val="00F4050C"/>
    <w:rsid w:val="00F4050E"/>
    <w:rsid w:val="00F41A1A"/>
    <w:rsid w:val="00F425F4"/>
    <w:rsid w:val="00F43C7D"/>
    <w:rsid w:val="00F445F5"/>
    <w:rsid w:val="00F45ABE"/>
    <w:rsid w:val="00F45D15"/>
    <w:rsid w:val="00F46DBB"/>
    <w:rsid w:val="00F47272"/>
    <w:rsid w:val="00F47CD3"/>
    <w:rsid w:val="00F50D27"/>
    <w:rsid w:val="00F51228"/>
    <w:rsid w:val="00F51720"/>
    <w:rsid w:val="00F521FB"/>
    <w:rsid w:val="00F53A8B"/>
    <w:rsid w:val="00F53D3E"/>
    <w:rsid w:val="00F54B08"/>
    <w:rsid w:val="00F5506F"/>
    <w:rsid w:val="00F57D99"/>
    <w:rsid w:val="00F61EE0"/>
    <w:rsid w:val="00F6277E"/>
    <w:rsid w:val="00F627CA"/>
    <w:rsid w:val="00F630DA"/>
    <w:rsid w:val="00F632CE"/>
    <w:rsid w:val="00F63EE6"/>
    <w:rsid w:val="00F64135"/>
    <w:rsid w:val="00F64BB3"/>
    <w:rsid w:val="00F661C7"/>
    <w:rsid w:val="00F676BA"/>
    <w:rsid w:val="00F70434"/>
    <w:rsid w:val="00F7049A"/>
    <w:rsid w:val="00F713B9"/>
    <w:rsid w:val="00F738AE"/>
    <w:rsid w:val="00F75BA1"/>
    <w:rsid w:val="00F76669"/>
    <w:rsid w:val="00F77621"/>
    <w:rsid w:val="00F779C6"/>
    <w:rsid w:val="00F81006"/>
    <w:rsid w:val="00F81996"/>
    <w:rsid w:val="00F81C97"/>
    <w:rsid w:val="00F8267C"/>
    <w:rsid w:val="00F82BC2"/>
    <w:rsid w:val="00F837D5"/>
    <w:rsid w:val="00F83F48"/>
    <w:rsid w:val="00F847F5"/>
    <w:rsid w:val="00F873AB"/>
    <w:rsid w:val="00F904D6"/>
    <w:rsid w:val="00F91DBD"/>
    <w:rsid w:val="00F91EA1"/>
    <w:rsid w:val="00F92044"/>
    <w:rsid w:val="00F92700"/>
    <w:rsid w:val="00F92C83"/>
    <w:rsid w:val="00F9466B"/>
    <w:rsid w:val="00F95E9C"/>
    <w:rsid w:val="00F96780"/>
    <w:rsid w:val="00F9787A"/>
    <w:rsid w:val="00F97C79"/>
    <w:rsid w:val="00FA02AB"/>
    <w:rsid w:val="00FA04BB"/>
    <w:rsid w:val="00FA1F3F"/>
    <w:rsid w:val="00FA23BF"/>
    <w:rsid w:val="00FA2C1C"/>
    <w:rsid w:val="00FA2FF5"/>
    <w:rsid w:val="00FA30F4"/>
    <w:rsid w:val="00FA5454"/>
    <w:rsid w:val="00FA61B4"/>
    <w:rsid w:val="00FA71CC"/>
    <w:rsid w:val="00FA7C7D"/>
    <w:rsid w:val="00FB0935"/>
    <w:rsid w:val="00FB0FD9"/>
    <w:rsid w:val="00FB1E28"/>
    <w:rsid w:val="00FB2C76"/>
    <w:rsid w:val="00FB31ED"/>
    <w:rsid w:val="00FB4205"/>
    <w:rsid w:val="00FB4B0B"/>
    <w:rsid w:val="00FB4F3B"/>
    <w:rsid w:val="00FB6D75"/>
    <w:rsid w:val="00FB753E"/>
    <w:rsid w:val="00FB7DDD"/>
    <w:rsid w:val="00FB7F18"/>
    <w:rsid w:val="00FC136A"/>
    <w:rsid w:val="00FC15D8"/>
    <w:rsid w:val="00FC1FC6"/>
    <w:rsid w:val="00FC342F"/>
    <w:rsid w:val="00FC36B4"/>
    <w:rsid w:val="00FC43D2"/>
    <w:rsid w:val="00FC4521"/>
    <w:rsid w:val="00FC4934"/>
    <w:rsid w:val="00FC5100"/>
    <w:rsid w:val="00FC5A88"/>
    <w:rsid w:val="00FC5AD2"/>
    <w:rsid w:val="00FC5C2E"/>
    <w:rsid w:val="00FC5F2C"/>
    <w:rsid w:val="00FC6999"/>
    <w:rsid w:val="00FC6F8A"/>
    <w:rsid w:val="00FC73A2"/>
    <w:rsid w:val="00FD04B5"/>
    <w:rsid w:val="00FD1C9B"/>
    <w:rsid w:val="00FD2581"/>
    <w:rsid w:val="00FD2A2C"/>
    <w:rsid w:val="00FD2B06"/>
    <w:rsid w:val="00FD31FD"/>
    <w:rsid w:val="00FD53AA"/>
    <w:rsid w:val="00FD59E0"/>
    <w:rsid w:val="00FD5F7B"/>
    <w:rsid w:val="00FD6398"/>
    <w:rsid w:val="00FD6AE5"/>
    <w:rsid w:val="00FD6B61"/>
    <w:rsid w:val="00FD6F97"/>
    <w:rsid w:val="00FD7559"/>
    <w:rsid w:val="00FD7E1C"/>
    <w:rsid w:val="00FE0059"/>
    <w:rsid w:val="00FE1075"/>
    <w:rsid w:val="00FE1977"/>
    <w:rsid w:val="00FE2AFE"/>
    <w:rsid w:val="00FE54EF"/>
    <w:rsid w:val="00FE59DF"/>
    <w:rsid w:val="00FE6123"/>
    <w:rsid w:val="00FF0AEB"/>
    <w:rsid w:val="00FF240D"/>
    <w:rsid w:val="00FF3D7A"/>
    <w:rsid w:val="00FF555C"/>
    <w:rsid w:val="00FF5D37"/>
    <w:rsid w:val="0C905A81"/>
    <w:rsid w:val="0E3CBBF9"/>
    <w:rsid w:val="1BEBD44B"/>
    <w:rsid w:val="1C0DE4CC"/>
    <w:rsid w:val="238163A0"/>
    <w:rsid w:val="24469D23"/>
    <w:rsid w:val="31546D77"/>
    <w:rsid w:val="32ADD7B1"/>
    <w:rsid w:val="418EA9E3"/>
    <w:rsid w:val="446D357B"/>
    <w:rsid w:val="44712F48"/>
    <w:rsid w:val="4647F96E"/>
    <w:rsid w:val="4B130CA6"/>
    <w:rsid w:val="4F871C9A"/>
    <w:rsid w:val="53AAE856"/>
    <w:rsid w:val="5795F166"/>
    <w:rsid w:val="58D15909"/>
    <w:rsid w:val="5A7002F9"/>
    <w:rsid w:val="5C4FF777"/>
    <w:rsid w:val="5C6A1ADD"/>
    <w:rsid w:val="65FCBB42"/>
    <w:rsid w:val="67E74185"/>
    <w:rsid w:val="69DE614C"/>
    <w:rsid w:val="75D34058"/>
    <w:rsid w:val="7C4DFFEA"/>
    <w:rsid w:val="7E7FD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A2FEF"/>
  <w15:docId w15:val="{F422EAC6-C4BA-4025-A4A7-DD40DDF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5C"/>
  </w:style>
  <w:style w:type="paragraph" w:styleId="Heading1">
    <w:name w:val="heading 1"/>
    <w:basedOn w:val="Normal"/>
    <w:next w:val="Normal"/>
    <w:link w:val="Heading1Char"/>
    <w:uiPriority w:val="9"/>
    <w:qFormat/>
    <w:rsid w:val="00E4065C"/>
    <w:pPr>
      <w:numPr>
        <w:numId w:val="1"/>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4065C"/>
    <w:pPr>
      <w:numPr>
        <w:ilvl w:val="1"/>
        <w:numId w:val="1"/>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4065C"/>
    <w:pPr>
      <w:numPr>
        <w:ilvl w:val="2"/>
        <w:numId w:val="1"/>
      </w:num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4065C"/>
    <w:pPr>
      <w:spacing w:before="240" w:after="0"/>
      <w:ind w:left="216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4065C"/>
    <w:pPr>
      <w:numPr>
        <w:ilvl w:val="4"/>
        <w:numId w:val="1"/>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4065C"/>
    <w:pPr>
      <w:numPr>
        <w:ilvl w:val="5"/>
        <w:numId w:val="1"/>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4065C"/>
    <w:pPr>
      <w:numPr>
        <w:ilvl w:val="6"/>
        <w:numId w:val="1"/>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4065C"/>
    <w:pPr>
      <w:numPr>
        <w:ilvl w:val="7"/>
        <w:numId w:val="1"/>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4065C"/>
    <w:pPr>
      <w:numPr>
        <w:ilvl w:val="8"/>
        <w:numId w:val="1"/>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5C"/>
    <w:rPr>
      <w:smallCaps/>
      <w:spacing w:val="5"/>
      <w:sz w:val="32"/>
      <w:szCs w:val="32"/>
    </w:rPr>
  </w:style>
  <w:style w:type="table" w:styleId="TableGrid">
    <w:name w:val="Table Grid"/>
    <w:basedOn w:val="TableNormal"/>
    <w:uiPriority w:val="59"/>
    <w:rsid w:val="006D5A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D96C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F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2E"/>
  </w:style>
  <w:style w:type="paragraph" w:styleId="Footer">
    <w:name w:val="footer"/>
    <w:basedOn w:val="Normal"/>
    <w:link w:val="FooterChar"/>
    <w:uiPriority w:val="99"/>
    <w:unhideWhenUsed/>
    <w:rsid w:val="006F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2E"/>
  </w:style>
  <w:style w:type="paragraph" w:styleId="BalloonText">
    <w:name w:val="Balloon Text"/>
    <w:basedOn w:val="Normal"/>
    <w:link w:val="BalloonTextChar"/>
    <w:uiPriority w:val="99"/>
    <w:semiHidden/>
    <w:unhideWhenUsed/>
    <w:rsid w:val="006F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2E"/>
    <w:rPr>
      <w:rFonts w:ascii="Tahoma" w:hAnsi="Tahoma" w:cs="Tahoma"/>
      <w:sz w:val="16"/>
      <w:szCs w:val="16"/>
    </w:rPr>
  </w:style>
  <w:style w:type="paragraph" w:styleId="Title">
    <w:name w:val="Title"/>
    <w:basedOn w:val="Normal"/>
    <w:next w:val="Normal"/>
    <w:link w:val="TitleChar"/>
    <w:uiPriority w:val="10"/>
    <w:qFormat/>
    <w:rsid w:val="00E4065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4065C"/>
    <w:rPr>
      <w:smallCaps/>
      <w:sz w:val="48"/>
      <w:szCs w:val="48"/>
    </w:rPr>
  </w:style>
  <w:style w:type="character" w:customStyle="1" w:styleId="Heading2Char">
    <w:name w:val="Heading 2 Char"/>
    <w:basedOn w:val="DefaultParagraphFont"/>
    <w:link w:val="Heading2"/>
    <w:uiPriority w:val="9"/>
    <w:rsid w:val="00E4065C"/>
    <w:rPr>
      <w:smallCaps/>
      <w:spacing w:val="5"/>
      <w:sz w:val="28"/>
      <w:szCs w:val="28"/>
    </w:rPr>
  </w:style>
  <w:style w:type="character" w:customStyle="1" w:styleId="Heading3Char">
    <w:name w:val="Heading 3 Char"/>
    <w:basedOn w:val="DefaultParagraphFont"/>
    <w:link w:val="Heading3"/>
    <w:uiPriority w:val="9"/>
    <w:rsid w:val="00E4065C"/>
    <w:rPr>
      <w:smallCaps/>
      <w:spacing w:val="5"/>
      <w:sz w:val="24"/>
      <w:szCs w:val="24"/>
    </w:rPr>
  </w:style>
  <w:style w:type="character" w:customStyle="1" w:styleId="Heading4Char">
    <w:name w:val="Heading 4 Char"/>
    <w:basedOn w:val="DefaultParagraphFont"/>
    <w:link w:val="Heading4"/>
    <w:uiPriority w:val="9"/>
    <w:semiHidden/>
    <w:rsid w:val="00E4065C"/>
    <w:rPr>
      <w:smallCaps/>
      <w:spacing w:val="10"/>
      <w:sz w:val="22"/>
      <w:szCs w:val="22"/>
    </w:rPr>
  </w:style>
  <w:style w:type="character" w:customStyle="1" w:styleId="Heading5Char">
    <w:name w:val="Heading 5 Char"/>
    <w:basedOn w:val="DefaultParagraphFont"/>
    <w:link w:val="Heading5"/>
    <w:uiPriority w:val="9"/>
    <w:semiHidden/>
    <w:rsid w:val="00E4065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4065C"/>
    <w:rPr>
      <w:smallCaps/>
      <w:color w:val="C0504D" w:themeColor="accent2"/>
      <w:spacing w:val="5"/>
      <w:sz w:val="22"/>
    </w:rPr>
  </w:style>
  <w:style w:type="character" w:customStyle="1" w:styleId="Heading7Char">
    <w:name w:val="Heading 7 Char"/>
    <w:basedOn w:val="DefaultParagraphFont"/>
    <w:link w:val="Heading7"/>
    <w:uiPriority w:val="9"/>
    <w:semiHidden/>
    <w:rsid w:val="00E4065C"/>
    <w:rPr>
      <w:b/>
      <w:smallCaps/>
      <w:color w:val="C0504D" w:themeColor="accent2"/>
      <w:spacing w:val="10"/>
    </w:rPr>
  </w:style>
  <w:style w:type="character" w:customStyle="1" w:styleId="Heading8Char">
    <w:name w:val="Heading 8 Char"/>
    <w:basedOn w:val="DefaultParagraphFont"/>
    <w:link w:val="Heading8"/>
    <w:uiPriority w:val="9"/>
    <w:semiHidden/>
    <w:rsid w:val="00E4065C"/>
    <w:rPr>
      <w:b/>
      <w:i/>
      <w:smallCaps/>
      <w:color w:val="943634" w:themeColor="accent2" w:themeShade="BF"/>
    </w:rPr>
  </w:style>
  <w:style w:type="character" w:customStyle="1" w:styleId="Heading9Char">
    <w:name w:val="Heading 9 Char"/>
    <w:basedOn w:val="DefaultParagraphFont"/>
    <w:link w:val="Heading9"/>
    <w:uiPriority w:val="9"/>
    <w:semiHidden/>
    <w:rsid w:val="00E4065C"/>
    <w:rPr>
      <w:b/>
      <w:i/>
      <w:smallCaps/>
      <w:color w:val="622423" w:themeColor="accent2" w:themeShade="7F"/>
    </w:rPr>
  </w:style>
  <w:style w:type="paragraph" w:styleId="Caption">
    <w:name w:val="caption"/>
    <w:basedOn w:val="Normal"/>
    <w:next w:val="Normal"/>
    <w:uiPriority w:val="35"/>
    <w:semiHidden/>
    <w:unhideWhenUsed/>
    <w:qFormat/>
    <w:rsid w:val="00E4065C"/>
    <w:rPr>
      <w:b/>
      <w:bCs/>
      <w:caps/>
      <w:sz w:val="16"/>
      <w:szCs w:val="18"/>
    </w:rPr>
  </w:style>
  <w:style w:type="paragraph" w:styleId="Subtitle">
    <w:name w:val="Subtitle"/>
    <w:basedOn w:val="Normal"/>
    <w:next w:val="Normal"/>
    <w:link w:val="SubtitleChar"/>
    <w:uiPriority w:val="11"/>
    <w:qFormat/>
    <w:rsid w:val="00E4065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4065C"/>
    <w:rPr>
      <w:rFonts w:asciiTheme="majorHAnsi" w:eastAsiaTheme="majorEastAsia" w:hAnsiTheme="majorHAnsi" w:cstheme="majorBidi"/>
      <w:szCs w:val="22"/>
    </w:rPr>
  </w:style>
  <w:style w:type="character" w:styleId="Strong">
    <w:name w:val="Strong"/>
    <w:uiPriority w:val="22"/>
    <w:qFormat/>
    <w:rsid w:val="00E4065C"/>
    <w:rPr>
      <w:b/>
      <w:color w:val="C0504D" w:themeColor="accent2"/>
    </w:rPr>
  </w:style>
  <w:style w:type="character" w:styleId="Emphasis">
    <w:name w:val="Emphasis"/>
    <w:uiPriority w:val="20"/>
    <w:qFormat/>
    <w:rsid w:val="00E4065C"/>
    <w:rPr>
      <w:b/>
      <w:i/>
      <w:spacing w:val="10"/>
    </w:rPr>
  </w:style>
  <w:style w:type="paragraph" w:styleId="NoSpacing">
    <w:name w:val="No Spacing"/>
    <w:basedOn w:val="Normal"/>
    <w:link w:val="NoSpacingChar"/>
    <w:uiPriority w:val="1"/>
    <w:qFormat/>
    <w:rsid w:val="00E4065C"/>
    <w:pPr>
      <w:spacing w:after="0" w:line="240" w:lineRule="auto"/>
    </w:pPr>
  </w:style>
  <w:style w:type="character" w:customStyle="1" w:styleId="NoSpacingChar">
    <w:name w:val="No Spacing Char"/>
    <w:basedOn w:val="DefaultParagraphFont"/>
    <w:link w:val="NoSpacing"/>
    <w:uiPriority w:val="1"/>
    <w:rsid w:val="00E4065C"/>
  </w:style>
  <w:style w:type="paragraph" w:styleId="ListParagraph">
    <w:name w:val="List Paragraph"/>
    <w:basedOn w:val="Normal"/>
    <w:uiPriority w:val="34"/>
    <w:qFormat/>
    <w:rsid w:val="00E4065C"/>
    <w:pPr>
      <w:ind w:left="720"/>
      <w:contextualSpacing/>
    </w:pPr>
  </w:style>
  <w:style w:type="paragraph" w:styleId="Quote">
    <w:name w:val="Quote"/>
    <w:basedOn w:val="Normal"/>
    <w:next w:val="Normal"/>
    <w:link w:val="QuoteChar"/>
    <w:uiPriority w:val="29"/>
    <w:qFormat/>
    <w:rsid w:val="00E4065C"/>
    <w:rPr>
      <w:i/>
    </w:rPr>
  </w:style>
  <w:style w:type="character" w:customStyle="1" w:styleId="QuoteChar">
    <w:name w:val="Quote Char"/>
    <w:basedOn w:val="DefaultParagraphFont"/>
    <w:link w:val="Quote"/>
    <w:uiPriority w:val="29"/>
    <w:rsid w:val="00E4065C"/>
    <w:rPr>
      <w:i/>
    </w:rPr>
  </w:style>
  <w:style w:type="paragraph" w:styleId="IntenseQuote">
    <w:name w:val="Intense Quote"/>
    <w:basedOn w:val="Normal"/>
    <w:next w:val="Normal"/>
    <w:link w:val="IntenseQuoteChar"/>
    <w:uiPriority w:val="30"/>
    <w:qFormat/>
    <w:rsid w:val="00E4065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4065C"/>
    <w:rPr>
      <w:b/>
      <w:i/>
      <w:color w:val="FFFFFF" w:themeColor="background1"/>
      <w:shd w:val="clear" w:color="auto" w:fill="C0504D" w:themeFill="accent2"/>
    </w:rPr>
  </w:style>
  <w:style w:type="character" w:styleId="SubtleEmphasis">
    <w:name w:val="Subtle Emphasis"/>
    <w:uiPriority w:val="19"/>
    <w:qFormat/>
    <w:rsid w:val="00E4065C"/>
    <w:rPr>
      <w:i/>
    </w:rPr>
  </w:style>
  <w:style w:type="character" w:styleId="IntenseEmphasis">
    <w:name w:val="Intense Emphasis"/>
    <w:uiPriority w:val="21"/>
    <w:qFormat/>
    <w:rsid w:val="00E4065C"/>
    <w:rPr>
      <w:b/>
      <w:i/>
      <w:color w:val="C0504D" w:themeColor="accent2"/>
      <w:spacing w:val="10"/>
    </w:rPr>
  </w:style>
  <w:style w:type="character" w:styleId="SubtleReference">
    <w:name w:val="Subtle Reference"/>
    <w:uiPriority w:val="31"/>
    <w:qFormat/>
    <w:rsid w:val="00E4065C"/>
    <w:rPr>
      <w:b/>
    </w:rPr>
  </w:style>
  <w:style w:type="character" w:styleId="IntenseReference">
    <w:name w:val="Intense Reference"/>
    <w:uiPriority w:val="32"/>
    <w:qFormat/>
    <w:rsid w:val="00E4065C"/>
    <w:rPr>
      <w:b/>
      <w:bCs/>
      <w:smallCaps/>
      <w:spacing w:val="5"/>
      <w:sz w:val="22"/>
      <w:szCs w:val="22"/>
      <w:u w:val="single"/>
    </w:rPr>
  </w:style>
  <w:style w:type="character" w:styleId="BookTitle">
    <w:name w:val="Book Title"/>
    <w:uiPriority w:val="33"/>
    <w:qFormat/>
    <w:rsid w:val="00E4065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4065C"/>
    <w:pPr>
      <w:outlineLvl w:val="9"/>
    </w:pPr>
  </w:style>
  <w:style w:type="table" w:customStyle="1" w:styleId="MediumShading1-Accent12">
    <w:name w:val="Medium Shading 1 - Accent 12"/>
    <w:basedOn w:val="TableNormal"/>
    <w:uiPriority w:val="63"/>
    <w:rsid w:val="00B975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942C60"/>
    <w:rPr>
      <w:color w:val="0000FF" w:themeColor="hyperlink"/>
      <w:u w:val="single"/>
    </w:rPr>
  </w:style>
  <w:style w:type="paragraph" w:customStyle="1" w:styleId="Answer">
    <w:name w:val="Answer"/>
    <w:basedOn w:val="Normal"/>
    <w:link w:val="AnswerChar"/>
    <w:qFormat/>
    <w:rsid w:val="00E93617"/>
    <w:pPr>
      <w:tabs>
        <w:tab w:val="left" w:pos="360"/>
      </w:tabs>
      <w:ind w:left="360" w:hanging="360"/>
    </w:pPr>
  </w:style>
  <w:style w:type="paragraph" w:customStyle="1" w:styleId="Question">
    <w:name w:val="Question"/>
    <w:basedOn w:val="Normal"/>
    <w:link w:val="QuestionChar"/>
    <w:qFormat/>
    <w:rsid w:val="00E93617"/>
    <w:pPr>
      <w:tabs>
        <w:tab w:val="left" w:pos="360"/>
      </w:tabs>
      <w:spacing w:after="0"/>
      <w:ind w:left="360" w:hanging="360"/>
    </w:pPr>
  </w:style>
  <w:style w:type="character" w:customStyle="1" w:styleId="AnswerChar">
    <w:name w:val="Answer Char"/>
    <w:basedOn w:val="DefaultParagraphFont"/>
    <w:link w:val="Answer"/>
    <w:rsid w:val="00E93617"/>
  </w:style>
  <w:style w:type="character" w:customStyle="1" w:styleId="QuestionChar">
    <w:name w:val="Question Char"/>
    <w:basedOn w:val="DefaultParagraphFont"/>
    <w:link w:val="Question"/>
    <w:rsid w:val="00E93617"/>
  </w:style>
  <w:style w:type="character" w:styleId="CommentReference">
    <w:name w:val="annotation reference"/>
    <w:basedOn w:val="DefaultParagraphFont"/>
    <w:uiPriority w:val="99"/>
    <w:semiHidden/>
    <w:unhideWhenUsed/>
    <w:rsid w:val="007F5DB4"/>
    <w:rPr>
      <w:sz w:val="16"/>
      <w:szCs w:val="16"/>
    </w:rPr>
  </w:style>
  <w:style w:type="paragraph" w:styleId="CommentText">
    <w:name w:val="annotation text"/>
    <w:basedOn w:val="Normal"/>
    <w:link w:val="CommentTextChar"/>
    <w:uiPriority w:val="99"/>
    <w:semiHidden/>
    <w:unhideWhenUsed/>
    <w:rsid w:val="007F5DB4"/>
    <w:pPr>
      <w:spacing w:line="240" w:lineRule="auto"/>
    </w:pPr>
  </w:style>
  <w:style w:type="character" w:customStyle="1" w:styleId="CommentTextChar">
    <w:name w:val="Comment Text Char"/>
    <w:basedOn w:val="DefaultParagraphFont"/>
    <w:link w:val="CommentText"/>
    <w:uiPriority w:val="99"/>
    <w:semiHidden/>
    <w:rsid w:val="007F5DB4"/>
  </w:style>
  <w:style w:type="paragraph" w:styleId="CommentSubject">
    <w:name w:val="annotation subject"/>
    <w:basedOn w:val="CommentText"/>
    <w:next w:val="CommentText"/>
    <w:link w:val="CommentSubjectChar"/>
    <w:uiPriority w:val="99"/>
    <w:semiHidden/>
    <w:unhideWhenUsed/>
    <w:rsid w:val="007F5DB4"/>
    <w:rPr>
      <w:b/>
      <w:bCs/>
    </w:rPr>
  </w:style>
  <w:style w:type="character" w:customStyle="1" w:styleId="CommentSubjectChar">
    <w:name w:val="Comment Subject Char"/>
    <w:basedOn w:val="CommentTextChar"/>
    <w:link w:val="CommentSubject"/>
    <w:uiPriority w:val="99"/>
    <w:semiHidden/>
    <w:rsid w:val="007F5DB4"/>
    <w:rPr>
      <w:b/>
      <w:bCs/>
    </w:rPr>
  </w:style>
  <w:style w:type="table" w:styleId="GridTable1Light-Accent1">
    <w:name w:val="Grid Table 1 Light Accent 1"/>
    <w:basedOn w:val="TableNormal"/>
    <w:uiPriority w:val="46"/>
    <w:rsid w:val="006C4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DB630A"/>
    <w:pPr>
      <w:autoSpaceDE w:val="0"/>
      <w:autoSpaceDN w:val="0"/>
      <w:adjustRightInd w:val="0"/>
      <w:spacing w:after="0" w:line="240" w:lineRule="auto"/>
      <w:jc w:val="left"/>
    </w:pPr>
    <w:rPr>
      <w:rFonts w:ascii="Calibri" w:hAnsi="Calibri" w:cs="Calibri"/>
      <w:color w:val="000000"/>
      <w:sz w:val="24"/>
      <w:szCs w:val="24"/>
      <w:lang w:bidi="ar-SA"/>
    </w:rPr>
  </w:style>
  <w:style w:type="paragraph" w:styleId="Bibliography">
    <w:name w:val="Bibliography"/>
    <w:basedOn w:val="Normal"/>
    <w:next w:val="Normal"/>
    <w:uiPriority w:val="37"/>
    <w:semiHidden/>
    <w:unhideWhenUsed/>
    <w:rsid w:val="00D57A2A"/>
  </w:style>
  <w:style w:type="paragraph" w:styleId="BlockText">
    <w:name w:val="Block Text"/>
    <w:basedOn w:val="Normal"/>
    <w:uiPriority w:val="99"/>
    <w:semiHidden/>
    <w:unhideWhenUsed/>
    <w:rsid w:val="00D57A2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D57A2A"/>
    <w:pPr>
      <w:spacing w:after="120"/>
    </w:pPr>
  </w:style>
  <w:style w:type="character" w:customStyle="1" w:styleId="BodyTextChar">
    <w:name w:val="Body Text Char"/>
    <w:basedOn w:val="DefaultParagraphFont"/>
    <w:link w:val="BodyText"/>
    <w:uiPriority w:val="99"/>
    <w:semiHidden/>
    <w:rsid w:val="00D57A2A"/>
  </w:style>
  <w:style w:type="paragraph" w:styleId="BodyText2">
    <w:name w:val="Body Text 2"/>
    <w:basedOn w:val="Normal"/>
    <w:link w:val="BodyText2Char"/>
    <w:uiPriority w:val="99"/>
    <w:semiHidden/>
    <w:unhideWhenUsed/>
    <w:rsid w:val="00D57A2A"/>
    <w:pPr>
      <w:spacing w:after="120" w:line="480" w:lineRule="auto"/>
    </w:pPr>
  </w:style>
  <w:style w:type="character" w:customStyle="1" w:styleId="BodyText2Char">
    <w:name w:val="Body Text 2 Char"/>
    <w:basedOn w:val="DefaultParagraphFont"/>
    <w:link w:val="BodyText2"/>
    <w:uiPriority w:val="99"/>
    <w:semiHidden/>
    <w:rsid w:val="00D57A2A"/>
  </w:style>
  <w:style w:type="paragraph" w:styleId="BodyText3">
    <w:name w:val="Body Text 3"/>
    <w:basedOn w:val="Normal"/>
    <w:link w:val="BodyText3Char"/>
    <w:uiPriority w:val="99"/>
    <w:semiHidden/>
    <w:unhideWhenUsed/>
    <w:rsid w:val="00D57A2A"/>
    <w:pPr>
      <w:spacing w:after="120"/>
    </w:pPr>
    <w:rPr>
      <w:sz w:val="16"/>
      <w:szCs w:val="16"/>
    </w:rPr>
  </w:style>
  <w:style w:type="character" w:customStyle="1" w:styleId="BodyText3Char">
    <w:name w:val="Body Text 3 Char"/>
    <w:basedOn w:val="DefaultParagraphFont"/>
    <w:link w:val="BodyText3"/>
    <w:uiPriority w:val="99"/>
    <w:semiHidden/>
    <w:rsid w:val="00D57A2A"/>
    <w:rPr>
      <w:sz w:val="16"/>
      <w:szCs w:val="16"/>
    </w:rPr>
  </w:style>
  <w:style w:type="paragraph" w:styleId="BodyTextFirstIndent">
    <w:name w:val="Body Text First Indent"/>
    <w:basedOn w:val="BodyText"/>
    <w:link w:val="BodyTextFirstIndentChar"/>
    <w:uiPriority w:val="99"/>
    <w:semiHidden/>
    <w:unhideWhenUsed/>
    <w:rsid w:val="00D57A2A"/>
    <w:pPr>
      <w:spacing w:after="200"/>
      <w:ind w:firstLine="360"/>
    </w:pPr>
  </w:style>
  <w:style w:type="character" w:customStyle="1" w:styleId="BodyTextFirstIndentChar">
    <w:name w:val="Body Text First Indent Char"/>
    <w:basedOn w:val="BodyTextChar"/>
    <w:link w:val="BodyTextFirstIndent"/>
    <w:uiPriority w:val="99"/>
    <w:semiHidden/>
    <w:rsid w:val="00D57A2A"/>
  </w:style>
  <w:style w:type="paragraph" w:styleId="BodyTextIndent">
    <w:name w:val="Body Text Indent"/>
    <w:basedOn w:val="Normal"/>
    <w:link w:val="BodyTextIndentChar"/>
    <w:uiPriority w:val="99"/>
    <w:semiHidden/>
    <w:unhideWhenUsed/>
    <w:rsid w:val="00D57A2A"/>
    <w:pPr>
      <w:spacing w:after="120"/>
      <w:ind w:left="360"/>
    </w:pPr>
  </w:style>
  <w:style w:type="character" w:customStyle="1" w:styleId="BodyTextIndentChar">
    <w:name w:val="Body Text Indent Char"/>
    <w:basedOn w:val="DefaultParagraphFont"/>
    <w:link w:val="BodyTextIndent"/>
    <w:uiPriority w:val="99"/>
    <w:semiHidden/>
    <w:rsid w:val="00D57A2A"/>
  </w:style>
  <w:style w:type="paragraph" w:styleId="BodyTextFirstIndent2">
    <w:name w:val="Body Text First Indent 2"/>
    <w:basedOn w:val="BodyTextIndent"/>
    <w:link w:val="BodyTextFirstIndent2Char"/>
    <w:uiPriority w:val="99"/>
    <w:semiHidden/>
    <w:unhideWhenUsed/>
    <w:rsid w:val="00D57A2A"/>
    <w:pPr>
      <w:spacing w:after="200"/>
      <w:ind w:firstLine="360"/>
    </w:pPr>
  </w:style>
  <w:style w:type="character" w:customStyle="1" w:styleId="BodyTextFirstIndent2Char">
    <w:name w:val="Body Text First Indent 2 Char"/>
    <w:basedOn w:val="BodyTextIndentChar"/>
    <w:link w:val="BodyTextFirstIndent2"/>
    <w:uiPriority w:val="99"/>
    <w:semiHidden/>
    <w:rsid w:val="00D57A2A"/>
  </w:style>
  <w:style w:type="paragraph" w:styleId="BodyTextIndent2">
    <w:name w:val="Body Text Indent 2"/>
    <w:basedOn w:val="Normal"/>
    <w:link w:val="BodyTextIndent2Char"/>
    <w:uiPriority w:val="99"/>
    <w:semiHidden/>
    <w:unhideWhenUsed/>
    <w:rsid w:val="00D57A2A"/>
    <w:pPr>
      <w:spacing w:after="120" w:line="480" w:lineRule="auto"/>
      <w:ind w:left="360"/>
    </w:pPr>
  </w:style>
  <w:style w:type="character" w:customStyle="1" w:styleId="BodyTextIndent2Char">
    <w:name w:val="Body Text Indent 2 Char"/>
    <w:basedOn w:val="DefaultParagraphFont"/>
    <w:link w:val="BodyTextIndent2"/>
    <w:uiPriority w:val="99"/>
    <w:semiHidden/>
    <w:rsid w:val="00D57A2A"/>
  </w:style>
  <w:style w:type="paragraph" w:styleId="BodyTextIndent3">
    <w:name w:val="Body Text Indent 3"/>
    <w:basedOn w:val="Normal"/>
    <w:link w:val="BodyTextIndent3Char"/>
    <w:uiPriority w:val="99"/>
    <w:semiHidden/>
    <w:unhideWhenUsed/>
    <w:rsid w:val="00D57A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7A2A"/>
    <w:rPr>
      <w:sz w:val="16"/>
      <w:szCs w:val="16"/>
    </w:rPr>
  </w:style>
  <w:style w:type="paragraph" w:styleId="Closing">
    <w:name w:val="Closing"/>
    <w:basedOn w:val="Normal"/>
    <w:link w:val="ClosingChar"/>
    <w:uiPriority w:val="99"/>
    <w:semiHidden/>
    <w:unhideWhenUsed/>
    <w:rsid w:val="00D57A2A"/>
    <w:pPr>
      <w:spacing w:after="0" w:line="240" w:lineRule="auto"/>
      <w:ind w:left="4320"/>
    </w:pPr>
  </w:style>
  <w:style w:type="character" w:customStyle="1" w:styleId="ClosingChar">
    <w:name w:val="Closing Char"/>
    <w:basedOn w:val="DefaultParagraphFont"/>
    <w:link w:val="Closing"/>
    <w:uiPriority w:val="99"/>
    <w:semiHidden/>
    <w:rsid w:val="00D57A2A"/>
  </w:style>
  <w:style w:type="paragraph" w:styleId="Date">
    <w:name w:val="Date"/>
    <w:basedOn w:val="Normal"/>
    <w:next w:val="Normal"/>
    <w:link w:val="DateChar"/>
    <w:uiPriority w:val="99"/>
    <w:semiHidden/>
    <w:unhideWhenUsed/>
    <w:rsid w:val="00D57A2A"/>
  </w:style>
  <w:style w:type="character" w:customStyle="1" w:styleId="DateChar">
    <w:name w:val="Date Char"/>
    <w:basedOn w:val="DefaultParagraphFont"/>
    <w:link w:val="Date"/>
    <w:uiPriority w:val="99"/>
    <w:semiHidden/>
    <w:rsid w:val="00D57A2A"/>
  </w:style>
  <w:style w:type="paragraph" w:styleId="DocumentMap">
    <w:name w:val="Document Map"/>
    <w:basedOn w:val="Normal"/>
    <w:link w:val="DocumentMapChar"/>
    <w:uiPriority w:val="99"/>
    <w:semiHidden/>
    <w:unhideWhenUsed/>
    <w:rsid w:val="00D57A2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7A2A"/>
    <w:rPr>
      <w:rFonts w:ascii="Segoe UI" w:hAnsi="Segoe UI" w:cs="Segoe UI"/>
      <w:sz w:val="16"/>
      <w:szCs w:val="16"/>
    </w:rPr>
  </w:style>
  <w:style w:type="paragraph" w:styleId="E-mailSignature">
    <w:name w:val="E-mail Signature"/>
    <w:basedOn w:val="Normal"/>
    <w:link w:val="E-mailSignatureChar"/>
    <w:uiPriority w:val="99"/>
    <w:semiHidden/>
    <w:unhideWhenUsed/>
    <w:rsid w:val="00D57A2A"/>
    <w:pPr>
      <w:spacing w:after="0" w:line="240" w:lineRule="auto"/>
    </w:pPr>
  </w:style>
  <w:style w:type="character" w:customStyle="1" w:styleId="E-mailSignatureChar">
    <w:name w:val="E-mail Signature Char"/>
    <w:basedOn w:val="DefaultParagraphFont"/>
    <w:link w:val="E-mailSignature"/>
    <w:uiPriority w:val="99"/>
    <w:semiHidden/>
    <w:rsid w:val="00D57A2A"/>
  </w:style>
  <w:style w:type="paragraph" w:styleId="EndnoteText">
    <w:name w:val="endnote text"/>
    <w:basedOn w:val="Normal"/>
    <w:link w:val="EndnoteTextChar"/>
    <w:uiPriority w:val="99"/>
    <w:semiHidden/>
    <w:unhideWhenUsed/>
    <w:rsid w:val="00D57A2A"/>
    <w:pPr>
      <w:spacing w:after="0" w:line="240" w:lineRule="auto"/>
    </w:pPr>
  </w:style>
  <w:style w:type="character" w:customStyle="1" w:styleId="EndnoteTextChar">
    <w:name w:val="Endnote Text Char"/>
    <w:basedOn w:val="DefaultParagraphFont"/>
    <w:link w:val="EndnoteText"/>
    <w:uiPriority w:val="99"/>
    <w:semiHidden/>
    <w:rsid w:val="00D57A2A"/>
  </w:style>
  <w:style w:type="paragraph" w:styleId="EnvelopeAddress">
    <w:name w:val="envelope address"/>
    <w:basedOn w:val="Normal"/>
    <w:uiPriority w:val="99"/>
    <w:semiHidden/>
    <w:unhideWhenUsed/>
    <w:rsid w:val="00D57A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A2A"/>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7A2A"/>
    <w:pPr>
      <w:spacing w:after="0" w:line="240" w:lineRule="auto"/>
    </w:pPr>
  </w:style>
  <w:style w:type="character" w:customStyle="1" w:styleId="FootnoteTextChar">
    <w:name w:val="Footnote Text Char"/>
    <w:basedOn w:val="DefaultParagraphFont"/>
    <w:link w:val="FootnoteText"/>
    <w:uiPriority w:val="99"/>
    <w:semiHidden/>
    <w:rsid w:val="00D57A2A"/>
  </w:style>
  <w:style w:type="paragraph" w:styleId="HTMLAddress">
    <w:name w:val="HTML Address"/>
    <w:basedOn w:val="Normal"/>
    <w:link w:val="HTMLAddressChar"/>
    <w:uiPriority w:val="99"/>
    <w:semiHidden/>
    <w:unhideWhenUsed/>
    <w:rsid w:val="00D57A2A"/>
    <w:pPr>
      <w:spacing w:after="0" w:line="240" w:lineRule="auto"/>
    </w:pPr>
    <w:rPr>
      <w:i/>
      <w:iCs/>
    </w:rPr>
  </w:style>
  <w:style w:type="character" w:customStyle="1" w:styleId="HTMLAddressChar">
    <w:name w:val="HTML Address Char"/>
    <w:basedOn w:val="DefaultParagraphFont"/>
    <w:link w:val="HTMLAddress"/>
    <w:uiPriority w:val="99"/>
    <w:semiHidden/>
    <w:rsid w:val="00D57A2A"/>
    <w:rPr>
      <w:i/>
      <w:iCs/>
    </w:rPr>
  </w:style>
  <w:style w:type="paragraph" w:styleId="HTMLPreformatted">
    <w:name w:val="HTML Preformatted"/>
    <w:basedOn w:val="Normal"/>
    <w:link w:val="HTMLPreformattedChar"/>
    <w:uiPriority w:val="99"/>
    <w:semiHidden/>
    <w:unhideWhenUsed/>
    <w:rsid w:val="00D57A2A"/>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57A2A"/>
    <w:rPr>
      <w:rFonts w:ascii="Consolas" w:hAnsi="Consolas"/>
    </w:rPr>
  </w:style>
  <w:style w:type="paragraph" w:styleId="Index1">
    <w:name w:val="index 1"/>
    <w:basedOn w:val="Normal"/>
    <w:next w:val="Normal"/>
    <w:autoRedefine/>
    <w:uiPriority w:val="99"/>
    <w:semiHidden/>
    <w:unhideWhenUsed/>
    <w:rsid w:val="00D57A2A"/>
    <w:pPr>
      <w:spacing w:after="0" w:line="240" w:lineRule="auto"/>
      <w:ind w:left="200" w:hanging="200"/>
    </w:pPr>
  </w:style>
  <w:style w:type="paragraph" w:styleId="Index2">
    <w:name w:val="index 2"/>
    <w:basedOn w:val="Normal"/>
    <w:next w:val="Normal"/>
    <w:autoRedefine/>
    <w:uiPriority w:val="99"/>
    <w:semiHidden/>
    <w:unhideWhenUsed/>
    <w:rsid w:val="00D57A2A"/>
    <w:pPr>
      <w:spacing w:after="0" w:line="240" w:lineRule="auto"/>
      <w:ind w:left="400" w:hanging="200"/>
    </w:pPr>
  </w:style>
  <w:style w:type="paragraph" w:styleId="Index3">
    <w:name w:val="index 3"/>
    <w:basedOn w:val="Normal"/>
    <w:next w:val="Normal"/>
    <w:autoRedefine/>
    <w:uiPriority w:val="99"/>
    <w:semiHidden/>
    <w:unhideWhenUsed/>
    <w:rsid w:val="00D57A2A"/>
    <w:pPr>
      <w:spacing w:after="0" w:line="240" w:lineRule="auto"/>
      <w:ind w:left="600" w:hanging="200"/>
    </w:pPr>
  </w:style>
  <w:style w:type="paragraph" w:styleId="Index4">
    <w:name w:val="index 4"/>
    <w:basedOn w:val="Normal"/>
    <w:next w:val="Normal"/>
    <w:autoRedefine/>
    <w:uiPriority w:val="99"/>
    <w:semiHidden/>
    <w:unhideWhenUsed/>
    <w:rsid w:val="00D57A2A"/>
    <w:pPr>
      <w:spacing w:after="0" w:line="240" w:lineRule="auto"/>
      <w:ind w:left="800" w:hanging="200"/>
    </w:pPr>
  </w:style>
  <w:style w:type="paragraph" w:styleId="Index5">
    <w:name w:val="index 5"/>
    <w:basedOn w:val="Normal"/>
    <w:next w:val="Normal"/>
    <w:autoRedefine/>
    <w:uiPriority w:val="99"/>
    <w:semiHidden/>
    <w:unhideWhenUsed/>
    <w:rsid w:val="00D57A2A"/>
    <w:pPr>
      <w:spacing w:after="0" w:line="240" w:lineRule="auto"/>
      <w:ind w:left="1000" w:hanging="200"/>
    </w:pPr>
  </w:style>
  <w:style w:type="paragraph" w:styleId="Index6">
    <w:name w:val="index 6"/>
    <w:basedOn w:val="Normal"/>
    <w:next w:val="Normal"/>
    <w:autoRedefine/>
    <w:uiPriority w:val="99"/>
    <w:semiHidden/>
    <w:unhideWhenUsed/>
    <w:rsid w:val="00D57A2A"/>
    <w:pPr>
      <w:spacing w:after="0" w:line="240" w:lineRule="auto"/>
      <w:ind w:left="1200" w:hanging="200"/>
    </w:pPr>
  </w:style>
  <w:style w:type="paragraph" w:styleId="Index7">
    <w:name w:val="index 7"/>
    <w:basedOn w:val="Normal"/>
    <w:next w:val="Normal"/>
    <w:autoRedefine/>
    <w:uiPriority w:val="99"/>
    <w:semiHidden/>
    <w:unhideWhenUsed/>
    <w:rsid w:val="00D57A2A"/>
    <w:pPr>
      <w:spacing w:after="0" w:line="240" w:lineRule="auto"/>
      <w:ind w:left="1400" w:hanging="200"/>
    </w:pPr>
  </w:style>
  <w:style w:type="paragraph" w:styleId="Index8">
    <w:name w:val="index 8"/>
    <w:basedOn w:val="Normal"/>
    <w:next w:val="Normal"/>
    <w:autoRedefine/>
    <w:uiPriority w:val="99"/>
    <w:semiHidden/>
    <w:unhideWhenUsed/>
    <w:rsid w:val="00D57A2A"/>
    <w:pPr>
      <w:spacing w:after="0" w:line="240" w:lineRule="auto"/>
      <w:ind w:left="1600" w:hanging="200"/>
    </w:pPr>
  </w:style>
  <w:style w:type="paragraph" w:styleId="Index9">
    <w:name w:val="index 9"/>
    <w:basedOn w:val="Normal"/>
    <w:next w:val="Normal"/>
    <w:autoRedefine/>
    <w:uiPriority w:val="99"/>
    <w:semiHidden/>
    <w:unhideWhenUsed/>
    <w:rsid w:val="00D57A2A"/>
    <w:pPr>
      <w:spacing w:after="0" w:line="240" w:lineRule="auto"/>
      <w:ind w:left="1800" w:hanging="200"/>
    </w:pPr>
  </w:style>
  <w:style w:type="paragraph" w:styleId="IndexHeading">
    <w:name w:val="index heading"/>
    <w:basedOn w:val="Normal"/>
    <w:next w:val="Index1"/>
    <w:uiPriority w:val="99"/>
    <w:semiHidden/>
    <w:unhideWhenUsed/>
    <w:rsid w:val="00D57A2A"/>
    <w:rPr>
      <w:rFonts w:asciiTheme="majorHAnsi" w:eastAsiaTheme="majorEastAsia" w:hAnsiTheme="majorHAnsi" w:cstheme="majorBidi"/>
      <w:b/>
      <w:bCs/>
    </w:rPr>
  </w:style>
  <w:style w:type="paragraph" w:styleId="List">
    <w:name w:val="List"/>
    <w:basedOn w:val="Normal"/>
    <w:uiPriority w:val="99"/>
    <w:semiHidden/>
    <w:unhideWhenUsed/>
    <w:rsid w:val="00D57A2A"/>
    <w:pPr>
      <w:ind w:left="360" w:hanging="360"/>
      <w:contextualSpacing/>
    </w:pPr>
  </w:style>
  <w:style w:type="paragraph" w:styleId="List2">
    <w:name w:val="List 2"/>
    <w:basedOn w:val="Normal"/>
    <w:uiPriority w:val="99"/>
    <w:semiHidden/>
    <w:unhideWhenUsed/>
    <w:rsid w:val="00D57A2A"/>
    <w:pPr>
      <w:ind w:left="720" w:hanging="360"/>
      <w:contextualSpacing/>
    </w:pPr>
  </w:style>
  <w:style w:type="paragraph" w:styleId="List3">
    <w:name w:val="List 3"/>
    <w:basedOn w:val="Normal"/>
    <w:uiPriority w:val="99"/>
    <w:semiHidden/>
    <w:unhideWhenUsed/>
    <w:rsid w:val="00D57A2A"/>
    <w:pPr>
      <w:ind w:left="1080" w:hanging="360"/>
      <w:contextualSpacing/>
    </w:pPr>
  </w:style>
  <w:style w:type="paragraph" w:styleId="List4">
    <w:name w:val="List 4"/>
    <w:basedOn w:val="Normal"/>
    <w:uiPriority w:val="99"/>
    <w:semiHidden/>
    <w:unhideWhenUsed/>
    <w:rsid w:val="00D57A2A"/>
    <w:pPr>
      <w:ind w:left="1440" w:hanging="360"/>
      <w:contextualSpacing/>
    </w:pPr>
  </w:style>
  <w:style w:type="paragraph" w:styleId="List5">
    <w:name w:val="List 5"/>
    <w:basedOn w:val="Normal"/>
    <w:uiPriority w:val="99"/>
    <w:semiHidden/>
    <w:unhideWhenUsed/>
    <w:rsid w:val="00D57A2A"/>
    <w:pPr>
      <w:ind w:left="1800" w:hanging="360"/>
      <w:contextualSpacing/>
    </w:pPr>
  </w:style>
  <w:style w:type="paragraph" w:styleId="ListBullet">
    <w:name w:val="List Bullet"/>
    <w:basedOn w:val="Normal"/>
    <w:uiPriority w:val="99"/>
    <w:semiHidden/>
    <w:unhideWhenUsed/>
    <w:rsid w:val="00D57A2A"/>
    <w:pPr>
      <w:numPr>
        <w:numId w:val="2"/>
      </w:numPr>
      <w:contextualSpacing/>
    </w:pPr>
  </w:style>
  <w:style w:type="paragraph" w:styleId="ListBullet2">
    <w:name w:val="List Bullet 2"/>
    <w:basedOn w:val="Normal"/>
    <w:uiPriority w:val="99"/>
    <w:semiHidden/>
    <w:unhideWhenUsed/>
    <w:rsid w:val="00D57A2A"/>
    <w:pPr>
      <w:numPr>
        <w:numId w:val="3"/>
      </w:numPr>
      <w:contextualSpacing/>
    </w:pPr>
  </w:style>
  <w:style w:type="paragraph" w:styleId="ListBullet3">
    <w:name w:val="List Bullet 3"/>
    <w:basedOn w:val="Normal"/>
    <w:uiPriority w:val="99"/>
    <w:semiHidden/>
    <w:unhideWhenUsed/>
    <w:rsid w:val="00D57A2A"/>
    <w:pPr>
      <w:numPr>
        <w:numId w:val="4"/>
      </w:numPr>
      <w:contextualSpacing/>
    </w:pPr>
  </w:style>
  <w:style w:type="paragraph" w:styleId="ListBullet4">
    <w:name w:val="List Bullet 4"/>
    <w:basedOn w:val="Normal"/>
    <w:uiPriority w:val="99"/>
    <w:semiHidden/>
    <w:unhideWhenUsed/>
    <w:rsid w:val="00D57A2A"/>
    <w:pPr>
      <w:numPr>
        <w:numId w:val="5"/>
      </w:numPr>
      <w:contextualSpacing/>
    </w:pPr>
  </w:style>
  <w:style w:type="paragraph" w:styleId="ListBullet5">
    <w:name w:val="List Bullet 5"/>
    <w:basedOn w:val="Normal"/>
    <w:uiPriority w:val="99"/>
    <w:semiHidden/>
    <w:unhideWhenUsed/>
    <w:rsid w:val="00D57A2A"/>
    <w:pPr>
      <w:numPr>
        <w:numId w:val="6"/>
      </w:numPr>
      <w:contextualSpacing/>
    </w:pPr>
  </w:style>
  <w:style w:type="paragraph" w:styleId="ListContinue">
    <w:name w:val="List Continue"/>
    <w:basedOn w:val="Normal"/>
    <w:uiPriority w:val="99"/>
    <w:semiHidden/>
    <w:unhideWhenUsed/>
    <w:rsid w:val="00D57A2A"/>
    <w:pPr>
      <w:spacing w:after="120"/>
      <w:ind w:left="360"/>
      <w:contextualSpacing/>
    </w:pPr>
  </w:style>
  <w:style w:type="paragraph" w:styleId="ListContinue2">
    <w:name w:val="List Continue 2"/>
    <w:basedOn w:val="Normal"/>
    <w:uiPriority w:val="99"/>
    <w:semiHidden/>
    <w:unhideWhenUsed/>
    <w:rsid w:val="00D57A2A"/>
    <w:pPr>
      <w:spacing w:after="120"/>
      <w:ind w:left="720"/>
      <w:contextualSpacing/>
    </w:pPr>
  </w:style>
  <w:style w:type="paragraph" w:styleId="ListContinue3">
    <w:name w:val="List Continue 3"/>
    <w:basedOn w:val="Normal"/>
    <w:uiPriority w:val="99"/>
    <w:semiHidden/>
    <w:unhideWhenUsed/>
    <w:rsid w:val="00D57A2A"/>
    <w:pPr>
      <w:spacing w:after="120"/>
      <w:ind w:left="1080"/>
      <w:contextualSpacing/>
    </w:pPr>
  </w:style>
  <w:style w:type="paragraph" w:styleId="ListContinue4">
    <w:name w:val="List Continue 4"/>
    <w:basedOn w:val="Normal"/>
    <w:uiPriority w:val="99"/>
    <w:semiHidden/>
    <w:unhideWhenUsed/>
    <w:rsid w:val="00D57A2A"/>
    <w:pPr>
      <w:spacing w:after="120"/>
      <w:ind w:left="1440"/>
      <w:contextualSpacing/>
    </w:pPr>
  </w:style>
  <w:style w:type="paragraph" w:styleId="ListContinue5">
    <w:name w:val="List Continue 5"/>
    <w:basedOn w:val="Normal"/>
    <w:uiPriority w:val="99"/>
    <w:semiHidden/>
    <w:unhideWhenUsed/>
    <w:rsid w:val="00D57A2A"/>
    <w:pPr>
      <w:spacing w:after="120"/>
      <w:ind w:left="1800"/>
      <w:contextualSpacing/>
    </w:pPr>
  </w:style>
  <w:style w:type="paragraph" w:styleId="ListNumber">
    <w:name w:val="List Number"/>
    <w:basedOn w:val="Normal"/>
    <w:uiPriority w:val="99"/>
    <w:semiHidden/>
    <w:unhideWhenUsed/>
    <w:rsid w:val="00D57A2A"/>
    <w:pPr>
      <w:numPr>
        <w:numId w:val="7"/>
      </w:numPr>
      <w:contextualSpacing/>
    </w:pPr>
  </w:style>
  <w:style w:type="paragraph" w:styleId="ListNumber2">
    <w:name w:val="List Number 2"/>
    <w:basedOn w:val="Normal"/>
    <w:uiPriority w:val="99"/>
    <w:semiHidden/>
    <w:unhideWhenUsed/>
    <w:rsid w:val="00D57A2A"/>
    <w:pPr>
      <w:numPr>
        <w:numId w:val="8"/>
      </w:numPr>
      <w:contextualSpacing/>
    </w:pPr>
  </w:style>
  <w:style w:type="paragraph" w:styleId="ListNumber3">
    <w:name w:val="List Number 3"/>
    <w:basedOn w:val="Normal"/>
    <w:uiPriority w:val="99"/>
    <w:semiHidden/>
    <w:unhideWhenUsed/>
    <w:rsid w:val="00D57A2A"/>
    <w:pPr>
      <w:numPr>
        <w:numId w:val="9"/>
      </w:numPr>
      <w:contextualSpacing/>
    </w:pPr>
  </w:style>
  <w:style w:type="paragraph" w:styleId="ListNumber4">
    <w:name w:val="List Number 4"/>
    <w:basedOn w:val="Normal"/>
    <w:uiPriority w:val="99"/>
    <w:semiHidden/>
    <w:unhideWhenUsed/>
    <w:rsid w:val="00D57A2A"/>
    <w:pPr>
      <w:numPr>
        <w:numId w:val="10"/>
      </w:numPr>
      <w:contextualSpacing/>
    </w:pPr>
  </w:style>
  <w:style w:type="paragraph" w:styleId="ListNumber5">
    <w:name w:val="List Number 5"/>
    <w:basedOn w:val="Normal"/>
    <w:uiPriority w:val="99"/>
    <w:semiHidden/>
    <w:unhideWhenUsed/>
    <w:rsid w:val="00D57A2A"/>
    <w:pPr>
      <w:numPr>
        <w:numId w:val="11"/>
      </w:numPr>
      <w:contextualSpacing/>
    </w:pPr>
  </w:style>
  <w:style w:type="paragraph" w:styleId="MacroText">
    <w:name w:val="macro"/>
    <w:link w:val="MacroTextChar"/>
    <w:uiPriority w:val="99"/>
    <w:semiHidden/>
    <w:unhideWhenUsed/>
    <w:rsid w:val="00D57A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57A2A"/>
    <w:rPr>
      <w:rFonts w:ascii="Consolas" w:hAnsi="Consolas"/>
    </w:rPr>
  </w:style>
  <w:style w:type="paragraph" w:styleId="MessageHeader">
    <w:name w:val="Message Header"/>
    <w:basedOn w:val="Normal"/>
    <w:link w:val="MessageHeaderChar"/>
    <w:uiPriority w:val="99"/>
    <w:semiHidden/>
    <w:unhideWhenUsed/>
    <w:rsid w:val="00D57A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A2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57A2A"/>
    <w:rPr>
      <w:rFonts w:ascii="Times New Roman" w:hAnsi="Times New Roman" w:cs="Times New Roman"/>
      <w:sz w:val="24"/>
      <w:szCs w:val="24"/>
    </w:rPr>
  </w:style>
  <w:style w:type="paragraph" w:styleId="NormalIndent">
    <w:name w:val="Normal Indent"/>
    <w:basedOn w:val="Normal"/>
    <w:uiPriority w:val="99"/>
    <w:semiHidden/>
    <w:unhideWhenUsed/>
    <w:rsid w:val="00D57A2A"/>
    <w:pPr>
      <w:ind w:left="720"/>
    </w:pPr>
  </w:style>
  <w:style w:type="paragraph" w:styleId="NoteHeading">
    <w:name w:val="Note Heading"/>
    <w:basedOn w:val="Normal"/>
    <w:next w:val="Normal"/>
    <w:link w:val="NoteHeadingChar"/>
    <w:uiPriority w:val="99"/>
    <w:semiHidden/>
    <w:unhideWhenUsed/>
    <w:rsid w:val="00D57A2A"/>
    <w:pPr>
      <w:spacing w:after="0" w:line="240" w:lineRule="auto"/>
    </w:pPr>
  </w:style>
  <w:style w:type="character" w:customStyle="1" w:styleId="NoteHeadingChar">
    <w:name w:val="Note Heading Char"/>
    <w:basedOn w:val="DefaultParagraphFont"/>
    <w:link w:val="NoteHeading"/>
    <w:uiPriority w:val="99"/>
    <w:semiHidden/>
    <w:rsid w:val="00D57A2A"/>
  </w:style>
  <w:style w:type="paragraph" w:styleId="PlainText">
    <w:name w:val="Plain Text"/>
    <w:basedOn w:val="Normal"/>
    <w:link w:val="PlainTextChar"/>
    <w:uiPriority w:val="99"/>
    <w:semiHidden/>
    <w:unhideWhenUsed/>
    <w:rsid w:val="00D57A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7A2A"/>
    <w:rPr>
      <w:rFonts w:ascii="Consolas" w:hAnsi="Consolas"/>
      <w:sz w:val="21"/>
      <w:szCs w:val="21"/>
    </w:rPr>
  </w:style>
  <w:style w:type="paragraph" w:styleId="Salutation">
    <w:name w:val="Salutation"/>
    <w:basedOn w:val="Normal"/>
    <w:next w:val="Normal"/>
    <w:link w:val="SalutationChar"/>
    <w:uiPriority w:val="99"/>
    <w:semiHidden/>
    <w:unhideWhenUsed/>
    <w:rsid w:val="00D57A2A"/>
  </w:style>
  <w:style w:type="character" w:customStyle="1" w:styleId="SalutationChar">
    <w:name w:val="Salutation Char"/>
    <w:basedOn w:val="DefaultParagraphFont"/>
    <w:link w:val="Salutation"/>
    <w:uiPriority w:val="99"/>
    <w:semiHidden/>
    <w:rsid w:val="00D57A2A"/>
  </w:style>
  <w:style w:type="paragraph" w:styleId="Signature">
    <w:name w:val="Signature"/>
    <w:basedOn w:val="Normal"/>
    <w:link w:val="SignatureChar"/>
    <w:uiPriority w:val="99"/>
    <w:semiHidden/>
    <w:unhideWhenUsed/>
    <w:rsid w:val="00D57A2A"/>
    <w:pPr>
      <w:spacing w:after="0" w:line="240" w:lineRule="auto"/>
      <w:ind w:left="4320"/>
    </w:pPr>
  </w:style>
  <w:style w:type="character" w:customStyle="1" w:styleId="SignatureChar">
    <w:name w:val="Signature Char"/>
    <w:basedOn w:val="DefaultParagraphFont"/>
    <w:link w:val="Signature"/>
    <w:uiPriority w:val="99"/>
    <w:semiHidden/>
    <w:rsid w:val="00D57A2A"/>
  </w:style>
  <w:style w:type="paragraph" w:styleId="TableofAuthorities">
    <w:name w:val="table of authorities"/>
    <w:basedOn w:val="Normal"/>
    <w:next w:val="Normal"/>
    <w:uiPriority w:val="99"/>
    <w:semiHidden/>
    <w:unhideWhenUsed/>
    <w:rsid w:val="00D57A2A"/>
    <w:pPr>
      <w:spacing w:after="0"/>
      <w:ind w:left="200" w:hanging="200"/>
    </w:pPr>
  </w:style>
  <w:style w:type="paragraph" w:styleId="TableofFigures">
    <w:name w:val="table of figures"/>
    <w:basedOn w:val="Normal"/>
    <w:next w:val="Normal"/>
    <w:uiPriority w:val="99"/>
    <w:semiHidden/>
    <w:unhideWhenUsed/>
    <w:rsid w:val="00D57A2A"/>
    <w:pPr>
      <w:spacing w:after="0"/>
    </w:pPr>
  </w:style>
  <w:style w:type="paragraph" w:styleId="TOAHeading">
    <w:name w:val="toa heading"/>
    <w:basedOn w:val="Normal"/>
    <w:next w:val="Normal"/>
    <w:uiPriority w:val="99"/>
    <w:semiHidden/>
    <w:unhideWhenUsed/>
    <w:rsid w:val="00D57A2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7A2A"/>
    <w:pPr>
      <w:spacing w:after="100"/>
    </w:pPr>
  </w:style>
  <w:style w:type="paragraph" w:styleId="TOC2">
    <w:name w:val="toc 2"/>
    <w:basedOn w:val="Normal"/>
    <w:next w:val="Normal"/>
    <w:autoRedefine/>
    <w:uiPriority w:val="39"/>
    <w:semiHidden/>
    <w:unhideWhenUsed/>
    <w:rsid w:val="00D57A2A"/>
    <w:pPr>
      <w:spacing w:after="100"/>
      <w:ind w:left="200"/>
    </w:pPr>
  </w:style>
  <w:style w:type="paragraph" w:styleId="TOC3">
    <w:name w:val="toc 3"/>
    <w:basedOn w:val="Normal"/>
    <w:next w:val="Normal"/>
    <w:autoRedefine/>
    <w:uiPriority w:val="39"/>
    <w:semiHidden/>
    <w:unhideWhenUsed/>
    <w:rsid w:val="00D57A2A"/>
    <w:pPr>
      <w:spacing w:after="100"/>
      <w:ind w:left="400"/>
    </w:pPr>
  </w:style>
  <w:style w:type="paragraph" w:styleId="TOC4">
    <w:name w:val="toc 4"/>
    <w:basedOn w:val="Normal"/>
    <w:next w:val="Normal"/>
    <w:autoRedefine/>
    <w:uiPriority w:val="39"/>
    <w:semiHidden/>
    <w:unhideWhenUsed/>
    <w:rsid w:val="00D57A2A"/>
    <w:pPr>
      <w:spacing w:after="100"/>
      <w:ind w:left="600"/>
    </w:pPr>
  </w:style>
  <w:style w:type="paragraph" w:styleId="TOC5">
    <w:name w:val="toc 5"/>
    <w:basedOn w:val="Normal"/>
    <w:next w:val="Normal"/>
    <w:autoRedefine/>
    <w:uiPriority w:val="39"/>
    <w:semiHidden/>
    <w:unhideWhenUsed/>
    <w:rsid w:val="00D57A2A"/>
    <w:pPr>
      <w:spacing w:after="100"/>
      <w:ind w:left="800"/>
    </w:pPr>
  </w:style>
  <w:style w:type="paragraph" w:styleId="TOC6">
    <w:name w:val="toc 6"/>
    <w:basedOn w:val="Normal"/>
    <w:next w:val="Normal"/>
    <w:autoRedefine/>
    <w:uiPriority w:val="39"/>
    <w:semiHidden/>
    <w:unhideWhenUsed/>
    <w:rsid w:val="00D57A2A"/>
    <w:pPr>
      <w:spacing w:after="100"/>
      <w:ind w:left="1000"/>
    </w:pPr>
  </w:style>
  <w:style w:type="paragraph" w:styleId="TOC7">
    <w:name w:val="toc 7"/>
    <w:basedOn w:val="Normal"/>
    <w:next w:val="Normal"/>
    <w:autoRedefine/>
    <w:uiPriority w:val="39"/>
    <w:semiHidden/>
    <w:unhideWhenUsed/>
    <w:rsid w:val="00D57A2A"/>
    <w:pPr>
      <w:spacing w:after="100"/>
      <w:ind w:left="1200"/>
    </w:pPr>
  </w:style>
  <w:style w:type="paragraph" w:styleId="TOC8">
    <w:name w:val="toc 8"/>
    <w:basedOn w:val="Normal"/>
    <w:next w:val="Normal"/>
    <w:autoRedefine/>
    <w:uiPriority w:val="39"/>
    <w:semiHidden/>
    <w:unhideWhenUsed/>
    <w:rsid w:val="00D57A2A"/>
    <w:pPr>
      <w:spacing w:after="100"/>
      <w:ind w:left="1400"/>
    </w:pPr>
  </w:style>
  <w:style w:type="paragraph" w:styleId="TOC9">
    <w:name w:val="toc 9"/>
    <w:basedOn w:val="Normal"/>
    <w:next w:val="Normal"/>
    <w:autoRedefine/>
    <w:uiPriority w:val="39"/>
    <w:semiHidden/>
    <w:unhideWhenUsed/>
    <w:rsid w:val="00D57A2A"/>
    <w:pPr>
      <w:spacing w:after="100"/>
      <w:ind w:left="1600"/>
    </w:pPr>
  </w:style>
  <w:style w:type="paragraph" w:customStyle="1" w:styleId="paragraph">
    <w:name w:val="paragraph"/>
    <w:basedOn w:val="Normal"/>
    <w:rsid w:val="0045441A"/>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5441A"/>
  </w:style>
  <w:style w:type="character" w:customStyle="1" w:styleId="eop">
    <w:name w:val="eop"/>
    <w:basedOn w:val="DefaultParagraphFont"/>
    <w:rsid w:val="0045441A"/>
  </w:style>
  <w:style w:type="character" w:customStyle="1" w:styleId="tabchar">
    <w:name w:val="tabchar"/>
    <w:basedOn w:val="DefaultParagraphFont"/>
    <w:rsid w:val="0045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193">
      <w:bodyDiv w:val="1"/>
      <w:marLeft w:val="0"/>
      <w:marRight w:val="0"/>
      <w:marTop w:val="0"/>
      <w:marBottom w:val="0"/>
      <w:divBdr>
        <w:top w:val="none" w:sz="0" w:space="0" w:color="auto"/>
        <w:left w:val="none" w:sz="0" w:space="0" w:color="auto"/>
        <w:bottom w:val="none" w:sz="0" w:space="0" w:color="auto"/>
        <w:right w:val="none" w:sz="0" w:space="0" w:color="auto"/>
      </w:divBdr>
    </w:div>
    <w:div w:id="10108963">
      <w:bodyDiv w:val="1"/>
      <w:marLeft w:val="0"/>
      <w:marRight w:val="0"/>
      <w:marTop w:val="0"/>
      <w:marBottom w:val="0"/>
      <w:divBdr>
        <w:top w:val="none" w:sz="0" w:space="0" w:color="auto"/>
        <w:left w:val="none" w:sz="0" w:space="0" w:color="auto"/>
        <w:bottom w:val="none" w:sz="0" w:space="0" w:color="auto"/>
        <w:right w:val="none" w:sz="0" w:space="0" w:color="auto"/>
      </w:divBdr>
    </w:div>
    <w:div w:id="27991331">
      <w:bodyDiv w:val="1"/>
      <w:marLeft w:val="0"/>
      <w:marRight w:val="0"/>
      <w:marTop w:val="0"/>
      <w:marBottom w:val="0"/>
      <w:divBdr>
        <w:top w:val="none" w:sz="0" w:space="0" w:color="auto"/>
        <w:left w:val="none" w:sz="0" w:space="0" w:color="auto"/>
        <w:bottom w:val="none" w:sz="0" w:space="0" w:color="auto"/>
        <w:right w:val="none" w:sz="0" w:space="0" w:color="auto"/>
      </w:divBdr>
    </w:div>
    <w:div w:id="35740646">
      <w:bodyDiv w:val="1"/>
      <w:marLeft w:val="0"/>
      <w:marRight w:val="0"/>
      <w:marTop w:val="0"/>
      <w:marBottom w:val="0"/>
      <w:divBdr>
        <w:top w:val="none" w:sz="0" w:space="0" w:color="auto"/>
        <w:left w:val="none" w:sz="0" w:space="0" w:color="auto"/>
        <w:bottom w:val="none" w:sz="0" w:space="0" w:color="auto"/>
        <w:right w:val="none" w:sz="0" w:space="0" w:color="auto"/>
      </w:divBdr>
      <w:divsChild>
        <w:div w:id="1421834712">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0"/>
              <w:marBottom w:val="0"/>
              <w:divBdr>
                <w:top w:val="none" w:sz="0" w:space="0" w:color="auto"/>
                <w:left w:val="none" w:sz="0" w:space="0" w:color="auto"/>
                <w:bottom w:val="none" w:sz="0" w:space="0" w:color="auto"/>
                <w:right w:val="none" w:sz="0" w:space="0" w:color="auto"/>
              </w:divBdr>
              <w:divsChild>
                <w:div w:id="1014109957">
                  <w:marLeft w:val="0"/>
                  <w:marRight w:val="0"/>
                  <w:marTop w:val="0"/>
                  <w:marBottom w:val="0"/>
                  <w:divBdr>
                    <w:top w:val="none" w:sz="0" w:space="0" w:color="auto"/>
                    <w:left w:val="none" w:sz="0" w:space="0" w:color="auto"/>
                    <w:bottom w:val="none" w:sz="0" w:space="0" w:color="auto"/>
                    <w:right w:val="none" w:sz="0" w:space="0" w:color="auto"/>
                  </w:divBdr>
                  <w:divsChild>
                    <w:div w:id="1312902504">
                      <w:marLeft w:val="0"/>
                      <w:marRight w:val="0"/>
                      <w:marTop w:val="0"/>
                      <w:marBottom w:val="0"/>
                      <w:divBdr>
                        <w:top w:val="none" w:sz="0" w:space="0" w:color="auto"/>
                        <w:left w:val="none" w:sz="0" w:space="0" w:color="auto"/>
                        <w:bottom w:val="none" w:sz="0" w:space="0" w:color="auto"/>
                        <w:right w:val="none" w:sz="0" w:space="0" w:color="auto"/>
                      </w:divBdr>
                      <w:divsChild>
                        <w:div w:id="16931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316">
      <w:bodyDiv w:val="1"/>
      <w:marLeft w:val="45"/>
      <w:marRight w:val="75"/>
      <w:marTop w:val="0"/>
      <w:marBottom w:val="0"/>
      <w:divBdr>
        <w:top w:val="none" w:sz="0" w:space="0" w:color="auto"/>
        <w:left w:val="none" w:sz="0" w:space="0" w:color="auto"/>
        <w:bottom w:val="none" w:sz="0" w:space="0" w:color="auto"/>
        <w:right w:val="none" w:sz="0" w:space="0" w:color="auto"/>
      </w:divBdr>
      <w:divsChild>
        <w:div w:id="617882219">
          <w:marLeft w:val="150"/>
          <w:marRight w:val="150"/>
          <w:marTop w:val="75"/>
          <w:marBottom w:val="0"/>
          <w:divBdr>
            <w:top w:val="none" w:sz="0" w:space="0" w:color="auto"/>
            <w:left w:val="none" w:sz="0" w:space="0" w:color="auto"/>
            <w:bottom w:val="none" w:sz="0" w:space="0" w:color="auto"/>
            <w:right w:val="none" w:sz="0" w:space="0" w:color="auto"/>
          </w:divBdr>
          <w:divsChild>
            <w:div w:id="1769303599">
              <w:marLeft w:val="90"/>
              <w:marRight w:val="0"/>
              <w:marTop w:val="0"/>
              <w:marBottom w:val="225"/>
              <w:divBdr>
                <w:top w:val="none" w:sz="0" w:space="0" w:color="auto"/>
                <w:left w:val="none" w:sz="0" w:space="0" w:color="auto"/>
                <w:bottom w:val="none" w:sz="0" w:space="0" w:color="auto"/>
                <w:right w:val="none" w:sz="0" w:space="0" w:color="auto"/>
              </w:divBdr>
            </w:div>
          </w:divsChild>
        </w:div>
      </w:divsChild>
    </w:div>
    <w:div w:id="61493791">
      <w:bodyDiv w:val="1"/>
      <w:marLeft w:val="0"/>
      <w:marRight w:val="0"/>
      <w:marTop w:val="0"/>
      <w:marBottom w:val="0"/>
      <w:divBdr>
        <w:top w:val="none" w:sz="0" w:space="0" w:color="auto"/>
        <w:left w:val="none" w:sz="0" w:space="0" w:color="auto"/>
        <w:bottom w:val="none" w:sz="0" w:space="0" w:color="auto"/>
        <w:right w:val="none" w:sz="0" w:space="0" w:color="auto"/>
      </w:divBdr>
    </w:div>
    <w:div w:id="63840412">
      <w:bodyDiv w:val="1"/>
      <w:marLeft w:val="0"/>
      <w:marRight w:val="0"/>
      <w:marTop w:val="0"/>
      <w:marBottom w:val="0"/>
      <w:divBdr>
        <w:top w:val="none" w:sz="0" w:space="0" w:color="auto"/>
        <w:left w:val="none" w:sz="0" w:space="0" w:color="auto"/>
        <w:bottom w:val="none" w:sz="0" w:space="0" w:color="auto"/>
        <w:right w:val="none" w:sz="0" w:space="0" w:color="auto"/>
      </w:divBdr>
    </w:div>
    <w:div w:id="70976406">
      <w:bodyDiv w:val="1"/>
      <w:marLeft w:val="0"/>
      <w:marRight w:val="0"/>
      <w:marTop w:val="0"/>
      <w:marBottom w:val="0"/>
      <w:divBdr>
        <w:top w:val="none" w:sz="0" w:space="0" w:color="auto"/>
        <w:left w:val="none" w:sz="0" w:space="0" w:color="auto"/>
        <w:bottom w:val="none" w:sz="0" w:space="0" w:color="auto"/>
        <w:right w:val="none" w:sz="0" w:space="0" w:color="auto"/>
      </w:divBdr>
    </w:div>
    <w:div w:id="75595465">
      <w:bodyDiv w:val="1"/>
      <w:marLeft w:val="0"/>
      <w:marRight w:val="0"/>
      <w:marTop w:val="0"/>
      <w:marBottom w:val="0"/>
      <w:divBdr>
        <w:top w:val="none" w:sz="0" w:space="0" w:color="auto"/>
        <w:left w:val="none" w:sz="0" w:space="0" w:color="auto"/>
        <w:bottom w:val="none" w:sz="0" w:space="0" w:color="auto"/>
        <w:right w:val="none" w:sz="0" w:space="0" w:color="auto"/>
      </w:divBdr>
    </w:div>
    <w:div w:id="83456675">
      <w:bodyDiv w:val="1"/>
      <w:marLeft w:val="0"/>
      <w:marRight w:val="0"/>
      <w:marTop w:val="0"/>
      <w:marBottom w:val="0"/>
      <w:divBdr>
        <w:top w:val="none" w:sz="0" w:space="0" w:color="auto"/>
        <w:left w:val="none" w:sz="0" w:space="0" w:color="auto"/>
        <w:bottom w:val="none" w:sz="0" w:space="0" w:color="auto"/>
        <w:right w:val="none" w:sz="0" w:space="0" w:color="auto"/>
      </w:divBdr>
    </w:div>
    <w:div w:id="84424505">
      <w:bodyDiv w:val="1"/>
      <w:marLeft w:val="0"/>
      <w:marRight w:val="0"/>
      <w:marTop w:val="0"/>
      <w:marBottom w:val="0"/>
      <w:divBdr>
        <w:top w:val="none" w:sz="0" w:space="0" w:color="auto"/>
        <w:left w:val="none" w:sz="0" w:space="0" w:color="auto"/>
        <w:bottom w:val="none" w:sz="0" w:space="0" w:color="auto"/>
        <w:right w:val="none" w:sz="0" w:space="0" w:color="auto"/>
      </w:divBdr>
    </w:div>
    <w:div w:id="86584840">
      <w:bodyDiv w:val="1"/>
      <w:marLeft w:val="0"/>
      <w:marRight w:val="0"/>
      <w:marTop w:val="0"/>
      <w:marBottom w:val="0"/>
      <w:divBdr>
        <w:top w:val="none" w:sz="0" w:space="0" w:color="auto"/>
        <w:left w:val="none" w:sz="0" w:space="0" w:color="auto"/>
        <w:bottom w:val="none" w:sz="0" w:space="0" w:color="auto"/>
        <w:right w:val="none" w:sz="0" w:space="0" w:color="auto"/>
      </w:divBdr>
    </w:div>
    <w:div w:id="97144880">
      <w:bodyDiv w:val="1"/>
      <w:marLeft w:val="0"/>
      <w:marRight w:val="0"/>
      <w:marTop w:val="0"/>
      <w:marBottom w:val="0"/>
      <w:divBdr>
        <w:top w:val="none" w:sz="0" w:space="0" w:color="auto"/>
        <w:left w:val="none" w:sz="0" w:space="0" w:color="auto"/>
        <w:bottom w:val="none" w:sz="0" w:space="0" w:color="auto"/>
        <w:right w:val="none" w:sz="0" w:space="0" w:color="auto"/>
      </w:divBdr>
    </w:div>
    <w:div w:id="101145596">
      <w:bodyDiv w:val="1"/>
      <w:marLeft w:val="0"/>
      <w:marRight w:val="0"/>
      <w:marTop w:val="0"/>
      <w:marBottom w:val="0"/>
      <w:divBdr>
        <w:top w:val="none" w:sz="0" w:space="0" w:color="auto"/>
        <w:left w:val="none" w:sz="0" w:space="0" w:color="auto"/>
        <w:bottom w:val="none" w:sz="0" w:space="0" w:color="auto"/>
        <w:right w:val="none" w:sz="0" w:space="0" w:color="auto"/>
      </w:divBdr>
    </w:div>
    <w:div w:id="107357905">
      <w:bodyDiv w:val="1"/>
      <w:marLeft w:val="0"/>
      <w:marRight w:val="0"/>
      <w:marTop w:val="0"/>
      <w:marBottom w:val="0"/>
      <w:divBdr>
        <w:top w:val="none" w:sz="0" w:space="0" w:color="auto"/>
        <w:left w:val="none" w:sz="0" w:space="0" w:color="auto"/>
        <w:bottom w:val="none" w:sz="0" w:space="0" w:color="auto"/>
        <w:right w:val="none" w:sz="0" w:space="0" w:color="auto"/>
      </w:divBdr>
    </w:div>
    <w:div w:id="137501367">
      <w:bodyDiv w:val="1"/>
      <w:marLeft w:val="0"/>
      <w:marRight w:val="0"/>
      <w:marTop w:val="0"/>
      <w:marBottom w:val="0"/>
      <w:divBdr>
        <w:top w:val="none" w:sz="0" w:space="0" w:color="auto"/>
        <w:left w:val="none" w:sz="0" w:space="0" w:color="auto"/>
        <w:bottom w:val="none" w:sz="0" w:space="0" w:color="auto"/>
        <w:right w:val="none" w:sz="0" w:space="0" w:color="auto"/>
      </w:divBdr>
    </w:div>
    <w:div w:id="145321421">
      <w:bodyDiv w:val="1"/>
      <w:marLeft w:val="0"/>
      <w:marRight w:val="0"/>
      <w:marTop w:val="0"/>
      <w:marBottom w:val="0"/>
      <w:divBdr>
        <w:top w:val="none" w:sz="0" w:space="0" w:color="auto"/>
        <w:left w:val="none" w:sz="0" w:space="0" w:color="auto"/>
        <w:bottom w:val="none" w:sz="0" w:space="0" w:color="auto"/>
        <w:right w:val="none" w:sz="0" w:space="0" w:color="auto"/>
      </w:divBdr>
    </w:div>
    <w:div w:id="170294316">
      <w:bodyDiv w:val="1"/>
      <w:marLeft w:val="0"/>
      <w:marRight w:val="0"/>
      <w:marTop w:val="0"/>
      <w:marBottom w:val="0"/>
      <w:divBdr>
        <w:top w:val="none" w:sz="0" w:space="0" w:color="auto"/>
        <w:left w:val="none" w:sz="0" w:space="0" w:color="auto"/>
        <w:bottom w:val="none" w:sz="0" w:space="0" w:color="auto"/>
        <w:right w:val="none" w:sz="0" w:space="0" w:color="auto"/>
      </w:divBdr>
    </w:div>
    <w:div w:id="182744499">
      <w:bodyDiv w:val="1"/>
      <w:marLeft w:val="0"/>
      <w:marRight w:val="0"/>
      <w:marTop w:val="0"/>
      <w:marBottom w:val="0"/>
      <w:divBdr>
        <w:top w:val="none" w:sz="0" w:space="0" w:color="auto"/>
        <w:left w:val="none" w:sz="0" w:space="0" w:color="auto"/>
        <w:bottom w:val="none" w:sz="0" w:space="0" w:color="auto"/>
        <w:right w:val="none" w:sz="0" w:space="0" w:color="auto"/>
      </w:divBdr>
    </w:div>
    <w:div w:id="184707831">
      <w:bodyDiv w:val="1"/>
      <w:marLeft w:val="0"/>
      <w:marRight w:val="0"/>
      <w:marTop w:val="0"/>
      <w:marBottom w:val="0"/>
      <w:divBdr>
        <w:top w:val="none" w:sz="0" w:space="0" w:color="auto"/>
        <w:left w:val="none" w:sz="0" w:space="0" w:color="auto"/>
        <w:bottom w:val="none" w:sz="0" w:space="0" w:color="auto"/>
        <w:right w:val="none" w:sz="0" w:space="0" w:color="auto"/>
      </w:divBdr>
    </w:div>
    <w:div w:id="222569869">
      <w:bodyDiv w:val="1"/>
      <w:marLeft w:val="0"/>
      <w:marRight w:val="0"/>
      <w:marTop w:val="0"/>
      <w:marBottom w:val="0"/>
      <w:divBdr>
        <w:top w:val="none" w:sz="0" w:space="0" w:color="auto"/>
        <w:left w:val="none" w:sz="0" w:space="0" w:color="auto"/>
        <w:bottom w:val="none" w:sz="0" w:space="0" w:color="auto"/>
        <w:right w:val="none" w:sz="0" w:space="0" w:color="auto"/>
      </w:divBdr>
    </w:div>
    <w:div w:id="232813093">
      <w:bodyDiv w:val="1"/>
      <w:marLeft w:val="0"/>
      <w:marRight w:val="0"/>
      <w:marTop w:val="0"/>
      <w:marBottom w:val="0"/>
      <w:divBdr>
        <w:top w:val="none" w:sz="0" w:space="0" w:color="auto"/>
        <w:left w:val="none" w:sz="0" w:space="0" w:color="auto"/>
        <w:bottom w:val="none" w:sz="0" w:space="0" w:color="auto"/>
        <w:right w:val="none" w:sz="0" w:space="0" w:color="auto"/>
      </w:divBdr>
    </w:div>
    <w:div w:id="246620914">
      <w:bodyDiv w:val="1"/>
      <w:marLeft w:val="0"/>
      <w:marRight w:val="0"/>
      <w:marTop w:val="0"/>
      <w:marBottom w:val="0"/>
      <w:divBdr>
        <w:top w:val="none" w:sz="0" w:space="0" w:color="auto"/>
        <w:left w:val="none" w:sz="0" w:space="0" w:color="auto"/>
        <w:bottom w:val="none" w:sz="0" w:space="0" w:color="auto"/>
        <w:right w:val="none" w:sz="0" w:space="0" w:color="auto"/>
      </w:divBdr>
    </w:div>
    <w:div w:id="266347606">
      <w:bodyDiv w:val="1"/>
      <w:marLeft w:val="0"/>
      <w:marRight w:val="0"/>
      <w:marTop w:val="0"/>
      <w:marBottom w:val="0"/>
      <w:divBdr>
        <w:top w:val="none" w:sz="0" w:space="0" w:color="auto"/>
        <w:left w:val="none" w:sz="0" w:space="0" w:color="auto"/>
        <w:bottom w:val="none" w:sz="0" w:space="0" w:color="auto"/>
        <w:right w:val="none" w:sz="0" w:space="0" w:color="auto"/>
      </w:divBdr>
    </w:div>
    <w:div w:id="298994930">
      <w:bodyDiv w:val="1"/>
      <w:marLeft w:val="0"/>
      <w:marRight w:val="0"/>
      <w:marTop w:val="0"/>
      <w:marBottom w:val="0"/>
      <w:divBdr>
        <w:top w:val="none" w:sz="0" w:space="0" w:color="auto"/>
        <w:left w:val="none" w:sz="0" w:space="0" w:color="auto"/>
        <w:bottom w:val="none" w:sz="0" w:space="0" w:color="auto"/>
        <w:right w:val="none" w:sz="0" w:space="0" w:color="auto"/>
      </w:divBdr>
    </w:div>
    <w:div w:id="299502591">
      <w:bodyDiv w:val="1"/>
      <w:marLeft w:val="0"/>
      <w:marRight w:val="0"/>
      <w:marTop w:val="0"/>
      <w:marBottom w:val="0"/>
      <w:divBdr>
        <w:top w:val="none" w:sz="0" w:space="0" w:color="auto"/>
        <w:left w:val="none" w:sz="0" w:space="0" w:color="auto"/>
        <w:bottom w:val="none" w:sz="0" w:space="0" w:color="auto"/>
        <w:right w:val="none" w:sz="0" w:space="0" w:color="auto"/>
      </w:divBdr>
    </w:div>
    <w:div w:id="302732274">
      <w:bodyDiv w:val="1"/>
      <w:marLeft w:val="0"/>
      <w:marRight w:val="0"/>
      <w:marTop w:val="0"/>
      <w:marBottom w:val="0"/>
      <w:divBdr>
        <w:top w:val="none" w:sz="0" w:space="0" w:color="auto"/>
        <w:left w:val="none" w:sz="0" w:space="0" w:color="auto"/>
        <w:bottom w:val="none" w:sz="0" w:space="0" w:color="auto"/>
        <w:right w:val="none" w:sz="0" w:space="0" w:color="auto"/>
      </w:divBdr>
    </w:div>
    <w:div w:id="330448311">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350646175">
      <w:bodyDiv w:val="1"/>
      <w:marLeft w:val="0"/>
      <w:marRight w:val="0"/>
      <w:marTop w:val="0"/>
      <w:marBottom w:val="0"/>
      <w:divBdr>
        <w:top w:val="none" w:sz="0" w:space="0" w:color="auto"/>
        <w:left w:val="none" w:sz="0" w:space="0" w:color="auto"/>
        <w:bottom w:val="none" w:sz="0" w:space="0" w:color="auto"/>
        <w:right w:val="none" w:sz="0" w:space="0" w:color="auto"/>
      </w:divBdr>
    </w:div>
    <w:div w:id="368190587">
      <w:bodyDiv w:val="1"/>
      <w:marLeft w:val="0"/>
      <w:marRight w:val="0"/>
      <w:marTop w:val="0"/>
      <w:marBottom w:val="0"/>
      <w:divBdr>
        <w:top w:val="none" w:sz="0" w:space="0" w:color="auto"/>
        <w:left w:val="none" w:sz="0" w:space="0" w:color="auto"/>
        <w:bottom w:val="none" w:sz="0" w:space="0" w:color="auto"/>
        <w:right w:val="none" w:sz="0" w:space="0" w:color="auto"/>
      </w:divBdr>
    </w:div>
    <w:div w:id="410587774">
      <w:bodyDiv w:val="1"/>
      <w:marLeft w:val="0"/>
      <w:marRight w:val="0"/>
      <w:marTop w:val="0"/>
      <w:marBottom w:val="0"/>
      <w:divBdr>
        <w:top w:val="none" w:sz="0" w:space="0" w:color="auto"/>
        <w:left w:val="none" w:sz="0" w:space="0" w:color="auto"/>
        <w:bottom w:val="none" w:sz="0" w:space="0" w:color="auto"/>
        <w:right w:val="none" w:sz="0" w:space="0" w:color="auto"/>
      </w:divBdr>
    </w:div>
    <w:div w:id="437600494">
      <w:bodyDiv w:val="1"/>
      <w:marLeft w:val="0"/>
      <w:marRight w:val="0"/>
      <w:marTop w:val="0"/>
      <w:marBottom w:val="0"/>
      <w:divBdr>
        <w:top w:val="none" w:sz="0" w:space="0" w:color="auto"/>
        <w:left w:val="none" w:sz="0" w:space="0" w:color="auto"/>
        <w:bottom w:val="none" w:sz="0" w:space="0" w:color="auto"/>
        <w:right w:val="none" w:sz="0" w:space="0" w:color="auto"/>
      </w:divBdr>
    </w:div>
    <w:div w:id="446582046">
      <w:bodyDiv w:val="1"/>
      <w:marLeft w:val="0"/>
      <w:marRight w:val="0"/>
      <w:marTop w:val="0"/>
      <w:marBottom w:val="0"/>
      <w:divBdr>
        <w:top w:val="none" w:sz="0" w:space="0" w:color="auto"/>
        <w:left w:val="none" w:sz="0" w:space="0" w:color="auto"/>
        <w:bottom w:val="none" w:sz="0" w:space="0" w:color="auto"/>
        <w:right w:val="none" w:sz="0" w:space="0" w:color="auto"/>
      </w:divBdr>
    </w:div>
    <w:div w:id="456147403">
      <w:bodyDiv w:val="1"/>
      <w:marLeft w:val="0"/>
      <w:marRight w:val="0"/>
      <w:marTop w:val="0"/>
      <w:marBottom w:val="0"/>
      <w:divBdr>
        <w:top w:val="none" w:sz="0" w:space="0" w:color="auto"/>
        <w:left w:val="none" w:sz="0" w:space="0" w:color="auto"/>
        <w:bottom w:val="none" w:sz="0" w:space="0" w:color="auto"/>
        <w:right w:val="none" w:sz="0" w:space="0" w:color="auto"/>
      </w:divBdr>
    </w:div>
    <w:div w:id="464584850">
      <w:bodyDiv w:val="1"/>
      <w:marLeft w:val="0"/>
      <w:marRight w:val="0"/>
      <w:marTop w:val="0"/>
      <w:marBottom w:val="0"/>
      <w:divBdr>
        <w:top w:val="none" w:sz="0" w:space="0" w:color="auto"/>
        <w:left w:val="none" w:sz="0" w:space="0" w:color="auto"/>
        <w:bottom w:val="none" w:sz="0" w:space="0" w:color="auto"/>
        <w:right w:val="none" w:sz="0" w:space="0" w:color="auto"/>
      </w:divBdr>
    </w:div>
    <w:div w:id="467867556">
      <w:bodyDiv w:val="1"/>
      <w:marLeft w:val="0"/>
      <w:marRight w:val="0"/>
      <w:marTop w:val="0"/>
      <w:marBottom w:val="0"/>
      <w:divBdr>
        <w:top w:val="none" w:sz="0" w:space="0" w:color="auto"/>
        <w:left w:val="none" w:sz="0" w:space="0" w:color="auto"/>
        <w:bottom w:val="none" w:sz="0" w:space="0" w:color="auto"/>
        <w:right w:val="none" w:sz="0" w:space="0" w:color="auto"/>
      </w:divBdr>
    </w:div>
    <w:div w:id="469589403">
      <w:bodyDiv w:val="1"/>
      <w:marLeft w:val="0"/>
      <w:marRight w:val="0"/>
      <w:marTop w:val="0"/>
      <w:marBottom w:val="0"/>
      <w:divBdr>
        <w:top w:val="none" w:sz="0" w:space="0" w:color="auto"/>
        <w:left w:val="none" w:sz="0" w:space="0" w:color="auto"/>
        <w:bottom w:val="none" w:sz="0" w:space="0" w:color="auto"/>
        <w:right w:val="none" w:sz="0" w:space="0" w:color="auto"/>
      </w:divBdr>
    </w:div>
    <w:div w:id="479270210">
      <w:bodyDiv w:val="1"/>
      <w:marLeft w:val="0"/>
      <w:marRight w:val="0"/>
      <w:marTop w:val="0"/>
      <w:marBottom w:val="0"/>
      <w:divBdr>
        <w:top w:val="none" w:sz="0" w:space="0" w:color="auto"/>
        <w:left w:val="none" w:sz="0" w:space="0" w:color="auto"/>
        <w:bottom w:val="none" w:sz="0" w:space="0" w:color="auto"/>
        <w:right w:val="none" w:sz="0" w:space="0" w:color="auto"/>
      </w:divBdr>
    </w:div>
    <w:div w:id="482697365">
      <w:bodyDiv w:val="1"/>
      <w:marLeft w:val="0"/>
      <w:marRight w:val="0"/>
      <w:marTop w:val="0"/>
      <w:marBottom w:val="0"/>
      <w:divBdr>
        <w:top w:val="none" w:sz="0" w:space="0" w:color="auto"/>
        <w:left w:val="none" w:sz="0" w:space="0" w:color="auto"/>
        <w:bottom w:val="none" w:sz="0" w:space="0" w:color="auto"/>
        <w:right w:val="none" w:sz="0" w:space="0" w:color="auto"/>
      </w:divBdr>
    </w:div>
    <w:div w:id="518004502">
      <w:bodyDiv w:val="1"/>
      <w:marLeft w:val="0"/>
      <w:marRight w:val="0"/>
      <w:marTop w:val="0"/>
      <w:marBottom w:val="0"/>
      <w:divBdr>
        <w:top w:val="none" w:sz="0" w:space="0" w:color="auto"/>
        <w:left w:val="none" w:sz="0" w:space="0" w:color="auto"/>
        <w:bottom w:val="none" w:sz="0" w:space="0" w:color="auto"/>
        <w:right w:val="none" w:sz="0" w:space="0" w:color="auto"/>
      </w:divBdr>
    </w:div>
    <w:div w:id="556629394">
      <w:bodyDiv w:val="1"/>
      <w:marLeft w:val="0"/>
      <w:marRight w:val="0"/>
      <w:marTop w:val="0"/>
      <w:marBottom w:val="0"/>
      <w:divBdr>
        <w:top w:val="none" w:sz="0" w:space="0" w:color="auto"/>
        <w:left w:val="none" w:sz="0" w:space="0" w:color="auto"/>
        <w:bottom w:val="none" w:sz="0" w:space="0" w:color="auto"/>
        <w:right w:val="none" w:sz="0" w:space="0" w:color="auto"/>
      </w:divBdr>
    </w:div>
    <w:div w:id="58518762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89698104">
      <w:bodyDiv w:val="1"/>
      <w:marLeft w:val="0"/>
      <w:marRight w:val="0"/>
      <w:marTop w:val="0"/>
      <w:marBottom w:val="0"/>
      <w:divBdr>
        <w:top w:val="none" w:sz="0" w:space="0" w:color="auto"/>
        <w:left w:val="none" w:sz="0" w:space="0" w:color="auto"/>
        <w:bottom w:val="none" w:sz="0" w:space="0" w:color="auto"/>
        <w:right w:val="none" w:sz="0" w:space="0" w:color="auto"/>
      </w:divBdr>
    </w:div>
    <w:div w:id="589774093">
      <w:bodyDiv w:val="1"/>
      <w:marLeft w:val="0"/>
      <w:marRight w:val="0"/>
      <w:marTop w:val="0"/>
      <w:marBottom w:val="0"/>
      <w:divBdr>
        <w:top w:val="none" w:sz="0" w:space="0" w:color="auto"/>
        <w:left w:val="none" w:sz="0" w:space="0" w:color="auto"/>
        <w:bottom w:val="none" w:sz="0" w:space="0" w:color="auto"/>
        <w:right w:val="none" w:sz="0" w:space="0" w:color="auto"/>
      </w:divBdr>
    </w:div>
    <w:div w:id="591821327">
      <w:bodyDiv w:val="1"/>
      <w:marLeft w:val="0"/>
      <w:marRight w:val="0"/>
      <w:marTop w:val="0"/>
      <w:marBottom w:val="0"/>
      <w:divBdr>
        <w:top w:val="none" w:sz="0" w:space="0" w:color="auto"/>
        <w:left w:val="none" w:sz="0" w:space="0" w:color="auto"/>
        <w:bottom w:val="none" w:sz="0" w:space="0" w:color="auto"/>
        <w:right w:val="none" w:sz="0" w:space="0" w:color="auto"/>
      </w:divBdr>
    </w:div>
    <w:div w:id="599264099">
      <w:bodyDiv w:val="1"/>
      <w:marLeft w:val="0"/>
      <w:marRight w:val="0"/>
      <w:marTop w:val="0"/>
      <w:marBottom w:val="0"/>
      <w:divBdr>
        <w:top w:val="none" w:sz="0" w:space="0" w:color="auto"/>
        <w:left w:val="none" w:sz="0" w:space="0" w:color="auto"/>
        <w:bottom w:val="none" w:sz="0" w:space="0" w:color="auto"/>
        <w:right w:val="none" w:sz="0" w:space="0" w:color="auto"/>
      </w:divBdr>
    </w:div>
    <w:div w:id="599483536">
      <w:bodyDiv w:val="1"/>
      <w:marLeft w:val="0"/>
      <w:marRight w:val="0"/>
      <w:marTop w:val="0"/>
      <w:marBottom w:val="0"/>
      <w:divBdr>
        <w:top w:val="none" w:sz="0" w:space="0" w:color="auto"/>
        <w:left w:val="none" w:sz="0" w:space="0" w:color="auto"/>
        <w:bottom w:val="none" w:sz="0" w:space="0" w:color="auto"/>
        <w:right w:val="none" w:sz="0" w:space="0" w:color="auto"/>
      </w:divBdr>
    </w:div>
    <w:div w:id="621498982">
      <w:bodyDiv w:val="1"/>
      <w:marLeft w:val="0"/>
      <w:marRight w:val="0"/>
      <w:marTop w:val="0"/>
      <w:marBottom w:val="0"/>
      <w:divBdr>
        <w:top w:val="none" w:sz="0" w:space="0" w:color="auto"/>
        <w:left w:val="none" w:sz="0" w:space="0" w:color="auto"/>
        <w:bottom w:val="none" w:sz="0" w:space="0" w:color="auto"/>
        <w:right w:val="none" w:sz="0" w:space="0" w:color="auto"/>
      </w:divBdr>
    </w:div>
    <w:div w:id="635260693">
      <w:bodyDiv w:val="1"/>
      <w:marLeft w:val="0"/>
      <w:marRight w:val="0"/>
      <w:marTop w:val="0"/>
      <w:marBottom w:val="0"/>
      <w:divBdr>
        <w:top w:val="none" w:sz="0" w:space="0" w:color="auto"/>
        <w:left w:val="none" w:sz="0" w:space="0" w:color="auto"/>
        <w:bottom w:val="none" w:sz="0" w:space="0" w:color="auto"/>
        <w:right w:val="none" w:sz="0" w:space="0" w:color="auto"/>
      </w:divBdr>
    </w:div>
    <w:div w:id="676813636">
      <w:bodyDiv w:val="1"/>
      <w:marLeft w:val="0"/>
      <w:marRight w:val="0"/>
      <w:marTop w:val="0"/>
      <w:marBottom w:val="0"/>
      <w:divBdr>
        <w:top w:val="none" w:sz="0" w:space="0" w:color="auto"/>
        <w:left w:val="none" w:sz="0" w:space="0" w:color="auto"/>
        <w:bottom w:val="none" w:sz="0" w:space="0" w:color="auto"/>
        <w:right w:val="none" w:sz="0" w:space="0" w:color="auto"/>
      </w:divBdr>
    </w:div>
    <w:div w:id="681050162">
      <w:bodyDiv w:val="1"/>
      <w:marLeft w:val="0"/>
      <w:marRight w:val="0"/>
      <w:marTop w:val="0"/>
      <w:marBottom w:val="0"/>
      <w:divBdr>
        <w:top w:val="none" w:sz="0" w:space="0" w:color="auto"/>
        <w:left w:val="none" w:sz="0" w:space="0" w:color="auto"/>
        <w:bottom w:val="none" w:sz="0" w:space="0" w:color="auto"/>
        <w:right w:val="none" w:sz="0" w:space="0" w:color="auto"/>
      </w:divBdr>
    </w:div>
    <w:div w:id="689450588">
      <w:bodyDiv w:val="1"/>
      <w:marLeft w:val="0"/>
      <w:marRight w:val="0"/>
      <w:marTop w:val="0"/>
      <w:marBottom w:val="0"/>
      <w:divBdr>
        <w:top w:val="none" w:sz="0" w:space="0" w:color="auto"/>
        <w:left w:val="none" w:sz="0" w:space="0" w:color="auto"/>
        <w:bottom w:val="none" w:sz="0" w:space="0" w:color="auto"/>
        <w:right w:val="none" w:sz="0" w:space="0" w:color="auto"/>
      </w:divBdr>
    </w:div>
    <w:div w:id="692726988">
      <w:bodyDiv w:val="1"/>
      <w:marLeft w:val="0"/>
      <w:marRight w:val="0"/>
      <w:marTop w:val="0"/>
      <w:marBottom w:val="0"/>
      <w:divBdr>
        <w:top w:val="none" w:sz="0" w:space="0" w:color="auto"/>
        <w:left w:val="none" w:sz="0" w:space="0" w:color="auto"/>
        <w:bottom w:val="none" w:sz="0" w:space="0" w:color="auto"/>
        <w:right w:val="none" w:sz="0" w:space="0" w:color="auto"/>
      </w:divBdr>
    </w:div>
    <w:div w:id="705565642">
      <w:bodyDiv w:val="1"/>
      <w:marLeft w:val="0"/>
      <w:marRight w:val="0"/>
      <w:marTop w:val="0"/>
      <w:marBottom w:val="0"/>
      <w:divBdr>
        <w:top w:val="none" w:sz="0" w:space="0" w:color="auto"/>
        <w:left w:val="none" w:sz="0" w:space="0" w:color="auto"/>
        <w:bottom w:val="none" w:sz="0" w:space="0" w:color="auto"/>
        <w:right w:val="none" w:sz="0" w:space="0" w:color="auto"/>
      </w:divBdr>
    </w:div>
    <w:div w:id="737901768">
      <w:bodyDiv w:val="1"/>
      <w:marLeft w:val="0"/>
      <w:marRight w:val="0"/>
      <w:marTop w:val="0"/>
      <w:marBottom w:val="0"/>
      <w:divBdr>
        <w:top w:val="none" w:sz="0" w:space="0" w:color="auto"/>
        <w:left w:val="none" w:sz="0" w:space="0" w:color="auto"/>
        <w:bottom w:val="none" w:sz="0" w:space="0" w:color="auto"/>
        <w:right w:val="none" w:sz="0" w:space="0" w:color="auto"/>
      </w:divBdr>
    </w:div>
    <w:div w:id="740298310">
      <w:bodyDiv w:val="1"/>
      <w:marLeft w:val="0"/>
      <w:marRight w:val="0"/>
      <w:marTop w:val="0"/>
      <w:marBottom w:val="0"/>
      <w:divBdr>
        <w:top w:val="none" w:sz="0" w:space="0" w:color="auto"/>
        <w:left w:val="none" w:sz="0" w:space="0" w:color="auto"/>
        <w:bottom w:val="none" w:sz="0" w:space="0" w:color="auto"/>
        <w:right w:val="none" w:sz="0" w:space="0" w:color="auto"/>
      </w:divBdr>
    </w:div>
    <w:div w:id="742138532">
      <w:bodyDiv w:val="1"/>
      <w:marLeft w:val="0"/>
      <w:marRight w:val="0"/>
      <w:marTop w:val="0"/>
      <w:marBottom w:val="0"/>
      <w:divBdr>
        <w:top w:val="none" w:sz="0" w:space="0" w:color="auto"/>
        <w:left w:val="none" w:sz="0" w:space="0" w:color="auto"/>
        <w:bottom w:val="none" w:sz="0" w:space="0" w:color="auto"/>
        <w:right w:val="none" w:sz="0" w:space="0" w:color="auto"/>
      </w:divBdr>
    </w:div>
    <w:div w:id="743995036">
      <w:bodyDiv w:val="1"/>
      <w:marLeft w:val="0"/>
      <w:marRight w:val="0"/>
      <w:marTop w:val="0"/>
      <w:marBottom w:val="0"/>
      <w:divBdr>
        <w:top w:val="none" w:sz="0" w:space="0" w:color="auto"/>
        <w:left w:val="none" w:sz="0" w:space="0" w:color="auto"/>
        <w:bottom w:val="none" w:sz="0" w:space="0" w:color="auto"/>
        <w:right w:val="none" w:sz="0" w:space="0" w:color="auto"/>
      </w:divBdr>
    </w:div>
    <w:div w:id="745104144">
      <w:bodyDiv w:val="1"/>
      <w:marLeft w:val="0"/>
      <w:marRight w:val="0"/>
      <w:marTop w:val="0"/>
      <w:marBottom w:val="0"/>
      <w:divBdr>
        <w:top w:val="none" w:sz="0" w:space="0" w:color="auto"/>
        <w:left w:val="none" w:sz="0" w:space="0" w:color="auto"/>
        <w:bottom w:val="none" w:sz="0" w:space="0" w:color="auto"/>
        <w:right w:val="none" w:sz="0" w:space="0" w:color="auto"/>
      </w:divBdr>
    </w:div>
    <w:div w:id="759521131">
      <w:bodyDiv w:val="1"/>
      <w:marLeft w:val="0"/>
      <w:marRight w:val="0"/>
      <w:marTop w:val="0"/>
      <w:marBottom w:val="0"/>
      <w:divBdr>
        <w:top w:val="none" w:sz="0" w:space="0" w:color="auto"/>
        <w:left w:val="none" w:sz="0" w:space="0" w:color="auto"/>
        <w:bottom w:val="none" w:sz="0" w:space="0" w:color="auto"/>
        <w:right w:val="none" w:sz="0" w:space="0" w:color="auto"/>
      </w:divBdr>
    </w:div>
    <w:div w:id="761296429">
      <w:bodyDiv w:val="1"/>
      <w:marLeft w:val="0"/>
      <w:marRight w:val="0"/>
      <w:marTop w:val="0"/>
      <w:marBottom w:val="0"/>
      <w:divBdr>
        <w:top w:val="none" w:sz="0" w:space="0" w:color="auto"/>
        <w:left w:val="none" w:sz="0" w:space="0" w:color="auto"/>
        <w:bottom w:val="none" w:sz="0" w:space="0" w:color="auto"/>
        <w:right w:val="none" w:sz="0" w:space="0" w:color="auto"/>
      </w:divBdr>
    </w:div>
    <w:div w:id="778719331">
      <w:bodyDiv w:val="1"/>
      <w:marLeft w:val="0"/>
      <w:marRight w:val="0"/>
      <w:marTop w:val="0"/>
      <w:marBottom w:val="0"/>
      <w:divBdr>
        <w:top w:val="none" w:sz="0" w:space="0" w:color="auto"/>
        <w:left w:val="none" w:sz="0" w:space="0" w:color="auto"/>
        <w:bottom w:val="none" w:sz="0" w:space="0" w:color="auto"/>
        <w:right w:val="none" w:sz="0" w:space="0" w:color="auto"/>
      </w:divBdr>
    </w:div>
    <w:div w:id="794952947">
      <w:bodyDiv w:val="1"/>
      <w:marLeft w:val="0"/>
      <w:marRight w:val="0"/>
      <w:marTop w:val="0"/>
      <w:marBottom w:val="0"/>
      <w:divBdr>
        <w:top w:val="none" w:sz="0" w:space="0" w:color="auto"/>
        <w:left w:val="none" w:sz="0" w:space="0" w:color="auto"/>
        <w:bottom w:val="none" w:sz="0" w:space="0" w:color="auto"/>
        <w:right w:val="none" w:sz="0" w:space="0" w:color="auto"/>
      </w:divBdr>
    </w:div>
    <w:div w:id="804540145">
      <w:bodyDiv w:val="1"/>
      <w:marLeft w:val="0"/>
      <w:marRight w:val="0"/>
      <w:marTop w:val="0"/>
      <w:marBottom w:val="0"/>
      <w:divBdr>
        <w:top w:val="none" w:sz="0" w:space="0" w:color="auto"/>
        <w:left w:val="none" w:sz="0" w:space="0" w:color="auto"/>
        <w:bottom w:val="none" w:sz="0" w:space="0" w:color="auto"/>
        <w:right w:val="none" w:sz="0" w:space="0" w:color="auto"/>
      </w:divBdr>
    </w:div>
    <w:div w:id="814177902">
      <w:bodyDiv w:val="1"/>
      <w:marLeft w:val="0"/>
      <w:marRight w:val="0"/>
      <w:marTop w:val="0"/>
      <w:marBottom w:val="0"/>
      <w:divBdr>
        <w:top w:val="none" w:sz="0" w:space="0" w:color="auto"/>
        <w:left w:val="none" w:sz="0" w:space="0" w:color="auto"/>
        <w:bottom w:val="none" w:sz="0" w:space="0" w:color="auto"/>
        <w:right w:val="none" w:sz="0" w:space="0" w:color="auto"/>
      </w:divBdr>
    </w:div>
    <w:div w:id="820315668">
      <w:bodyDiv w:val="1"/>
      <w:marLeft w:val="0"/>
      <w:marRight w:val="0"/>
      <w:marTop w:val="0"/>
      <w:marBottom w:val="0"/>
      <w:divBdr>
        <w:top w:val="none" w:sz="0" w:space="0" w:color="auto"/>
        <w:left w:val="none" w:sz="0" w:space="0" w:color="auto"/>
        <w:bottom w:val="none" w:sz="0" w:space="0" w:color="auto"/>
        <w:right w:val="none" w:sz="0" w:space="0" w:color="auto"/>
      </w:divBdr>
    </w:div>
    <w:div w:id="835607772">
      <w:bodyDiv w:val="1"/>
      <w:marLeft w:val="0"/>
      <w:marRight w:val="0"/>
      <w:marTop w:val="0"/>
      <w:marBottom w:val="0"/>
      <w:divBdr>
        <w:top w:val="none" w:sz="0" w:space="0" w:color="auto"/>
        <w:left w:val="none" w:sz="0" w:space="0" w:color="auto"/>
        <w:bottom w:val="none" w:sz="0" w:space="0" w:color="auto"/>
        <w:right w:val="none" w:sz="0" w:space="0" w:color="auto"/>
      </w:divBdr>
    </w:div>
    <w:div w:id="851185436">
      <w:bodyDiv w:val="1"/>
      <w:marLeft w:val="0"/>
      <w:marRight w:val="0"/>
      <w:marTop w:val="0"/>
      <w:marBottom w:val="0"/>
      <w:divBdr>
        <w:top w:val="none" w:sz="0" w:space="0" w:color="auto"/>
        <w:left w:val="none" w:sz="0" w:space="0" w:color="auto"/>
        <w:bottom w:val="none" w:sz="0" w:space="0" w:color="auto"/>
        <w:right w:val="none" w:sz="0" w:space="0" w:color="auto"/>
      </w:divBdr>
    </w:div>
    <w:div w:id="880552187">
      <w:bodyDiv w:val="1"/>
      <w:marLeft w:val="0"/>
      <w:marRight w:val="0"/>
      <w:marTop w:val="0"/>
      <w:marBottom w:val="0"/>
      <w:divBdr>
        <w:top w:val="none" w:sz="0" w:space="0" w:color="auto"/>
        <w:left w:val="none" w:sz="0" w:space="0" w:color="auto"/>
        <w:bottom w:val="none" w:sz="0" w:space="0" w:color="auto"/>
        <w:right w:val="none" w:sz="0" w:space="0" w:color="auto"/>
      </w:divBdr>
    </w:div>
    <w:div w:id="882595579">
      <w:bodyDiv w:val="1"/>
      <w:marLeft w:val="0"/>
      <w:marRight w:val="0"/>
      <w:marTop w:val="0"/>
      <w:marBottom w:val="0"/>
      <w:divBdr>
        <w:top w:val="none" w:sz="0" w:space="0" w:color="auto"/>
        <w:left w:val="none" w:sz="0" w:space="0" w:color="auto"/>
        <w:bottom w:val="none" w:sz="0" w:space="0" w:color="auto"/>
        <w:right w:val="none" w:sz="0" w:space="0" w:color="auto"/>
      </w:divBdr>
    </w:div>
    <w:div w:id="886374419">
      <w:bodyDiv w:val="1"/>
      <w:marLeft w:val="0"/>
      <w:marRight w:val="0"/>
      <w:marTop w:val="0"/>
      <w:marBottom w:val="0"/>
      <w:divBdr>
        <w:top w:val="none" w:sz="0" w:space="0" w:color="auto"/>
        <w:left w:val="none" w:sz="0" w:space="0" w:color="auto"/>
        <w:bottom w:val="none" w:sz="0" w:space="0" w:color="auto"/>
        <w:right w:val="none" w:sz="0" w:space="0" w:color="auto"/>
      </w:divBdr>
      <w:divsChild>
        <w:div w:id="431778588">
          <w:marLeft w:val="0"/>
          <w:marRight w:val="0"/>
          <w:marTop w:val="0"/>
          <w:marBottom w:val="0"/>
          <w:divBdr>
            <w:top w:val="none" w:sz="0" w:space="0" w:color="auto"/>
            <w:left w:val="none" w:sz="0" w:space="0" w:color="auto"/>
            <w:bottom w:val="none" w:sz="0" w:space="0" w:color="auto"/>
            <w:right w:val="none" w:sz="0" w:space="0" w:color="auto"/>
          </w:divBdr>
        </w:div>
      </w:divsChild>
    </w:div>
    <w:div w:id="897084976">
      <w:bodyDiv w:val="1"/>
      <w:marLeft w:val="0"/>
      <w:marRight w:val="0"/>
      <w:marTop w:val="0"/>
      <w:marBottom w:val="0"/>
      <w:divBdr>
        <w:top w:val="none" w:sz="0" w:space="0" w:color="auto"/>
        <w:left w:val="none" w:sz="0" w:space="0" w:color="auto"/>
        <w:bottom w:val="none" w:sz="0" w:space="0" w:color="auto"/>
        <w:right w:val="none" w:sz="0" w:space="0" w:color="auto"/>
      </w:divBdr>
    </w:div>
    <w:div w:id="897595328">
      <w:bodyDiv w:val="1"/>
      <w:marLeft w:val="0"/>
      <w:marRight w:val="0"/>
      <w:marTop w:val="0"/>
      <w:marBottom w:val="0"/>
      <w:divBdr>
        <w:top w:val="none" w:sz="0" w:space="0" w:color="auto"/>
        <w:left w:val="none" w:sz="0" w:space="0" w:color="auto"/>
        <w:bottom w:val="none" w:sz="0" w:space="0" w:color="auto"/>
        <w:right w:val="none" w:sz="0" w:space="0" w:color="auto"/>
      </w:divBdr>
    </w:div>
    <w:div w:id="905651303">
      <w:bodyDiv w:val="1"/>
      <w:marLeft w:val="0"/>
      <w:marRight w:val="0"/>
      <w:marTop w:val="0"/>
      <w:marBottom w:val="0"/>
      <w:divBdr>
        <w:top w:val="none" w:sz="0" w:space="0" w:color="auto"/>
        <w:left w:val="none" w:sz="0" w:space="0" w:color="auto"/>
        <w:bottom w:val="none" w:sz="0" w:space="0" w:color="auto"/>
        <w:right w:val="none" w:sz="0" w:space="0" w:color="auto"/>
      </w:divBdr>
    </w:div>
    <w:div w:id="911240192">
      <w:bodyDiv w:val="1"/>
      <w:marLeft w:val="0"/>
      <w:marRight w:val="0"/>
      <w:marTop w:val="0"/>
      <w:marBottom w:val="0"/>
      <w:divBdr>
        <w:top w:val="none" w:sz="0" w:space="0" w:color="auto"/>
        <w:left w:val="none" w:sz="0" w:space="0" w:color="auto"/>
        <w:bottom w:val="none" w:sz="0" w:space="0" w:color="auto"/>
        <w:right w:val="none" w:sz="0" w:space="0" w:color="auto"/>
      </w:divBdr>
    </w:div>
    <w:div w:id="921719314">
      <w:bodyDiv w:val="1"/>
      <w:marLeft w:val="0"/>
      <w:marRight w:val="0"/>
      <w:marTop w:val="0"/>
      <w:marBottom w:val="0"/>
      <w:divBdr>
        <w:top w:val="none" w:sz="0" w:space="0" w:color="auto"/>
        <w:left w:val="none" w:sz="0" w:space="0" w:color="auto"/>
        <w:bottom w:val="none" w:sz="0" w:space="0" w:color="auto"/>
        <w:right w:val="none" w:sz="0" w:space="0" w:color="auto"/>
      </w:divBdr>
    </w:div>
    <w:div w:id="923683100">
      <w:bodyDiv w:val="1"/>
      <w:marLeft w:val="0"/>
      <w:marRight w:val="0"/>
      <w:marTop w:val="0"/>
      <w:marBottom w:val="0"/>
      <w:divBdr>
        <w:top w:val="none" w:sz="0" w:space="0" w:color="auto"/>
        <w:left w:val="none" w:sz="0" w:space="0" w:color="auto"/>
        <w:bottom w:val="none" w:sz="0" w:space="0" w:color="auto"/>
        <w:right w:val="none" w:sz="0" w:space="0" w:color="auto"/>
      </w:divBdr>
    </w:div>
    <w:div w:id="927690248">
      <w:bodyDiv w:val="1"/>
      <w:marLeft w:val="0"/>
      <w:marRight w:val="0"/>
      <w:marTop w:val="0"/>
      <w:marBottom w:val="0"/>
      <w:divBdr>
        <w:top w:val="none" w:sz="0" w:space="0" w:color="auto"/>
        <w:left w:val="none" w:sz="0" w:space="0" w:color="auto"/>
        <w:bottom w:val="none" w:sz="0" w:space="0" w:color="auto"/>
        <w:right w:val="none" w:sz="0" w:space="0" w:color="auto"/>
      </w:divBdr>
    </w:div>
    <w:div w:id="950166647">
      <w:bodyDiv w:val="1"/>
      <w:marLeft w:val="0"/>
      <w:marRight w:val="0"/>
      <w:marTop w:val="0"/>
      <w:marBottom w:val="0"/>
      <w:divBdr>
        <w:top w:val="none" w:sz="0" w:space="0" w:color="auto"/>
        <w:left w:val="none" w:sz="0" w:space="0" w:color="auto"/>
        <w:bottom w:val="none" w:sz="0" w:space="0" w:color="auto"/>
        <w:right w:val="none" w:sz="0" w:space="0" w:color="auto"/>
      </w:divBdr>
    </w:div>
    <w:div w:id="968778926">
      <w:bodyDiv w:val="1"/>
      <w:marLeft w:val="0"/>
      <w:marRight w:val="0"/>
      <w:marTop w:val="0"/>
      <w:marBottom w:val="0"/>
      <w:divBdr>
        <w:top w:val="none" w:sz="0" w:space="0" w:color="auto"/>
        <w:left w:val="none" w:sz="0" w:space="0" w:color="auto"/>
        <w:bottom w:val="none" w:sz="0" w:space="0" w:color="auto"/>
        <w:right w:val="none" w:sz="0" w:space="0" w:color="auto"/>
      </w:divBdr>
    </w:div>
    <w:div w:id="977613831">
      <w:bodyDiv w:val="1"/>
      <w:marLeft w:val="0"/>
      <w:marRight w:val="0"/>
      <w:marTop w:val="0"/>
      <w:marBottom w:val="0"/>
      <w:divBdr>
        <w:top w:val="none" w:sz="0" w:space="0" w:color="auto"/>
        <w:left w:val="none" w:sz="0" w:space="0" w:color="auto"/>
        <w:bottom w:val="none" w:sz="0" w:space="0" w:color="auto"/>
        <w:right w:val="none" w:sz="0" w:space="0" w:color="auto"/>
      </w:divBdr>
    </w:div>
    <w:div w:id="1005130379">
      <w:bodyDiv w:val="1"/>
      <w:marLeft w:val="0"/>
      <w:marRight w:val="0"/>
      <w:marTop w:val="0"/>
      <w:marBottom w:val="0"/>
      <w:divBdr>
        <w:top w:val="none" w:sz="0" w:space="0" w:color="auto"/>
        <w:left w:val="none" w:sz="0" w:space="0" w:color="auto"/>
        <w:bottom w:val="none" w:sz="0" w:space="0" w:color="auto"/>
        <w:right w:val="none" w:sz="0" w:space="0" w:color="auto"/>
      </w:divBdr>
    </w:div>
    <w:div w:id="1031689793">
      <w:bodyDiv w:val="1"/>
      <w:marLeft w:val="0"/>
      <w:marRight w:val="0"/>
      <w:marTop w:val="0"/>
      <w:marBottom w:val="0"/>
      <w:divBdr>
        <w:top w:val="none" w:sz="0" w:space="0" w:color="auto"/>
        <w:left w:val="none" w:sz="0" w:space="0" w:color="auto"/>
        <w:bottom w:val="none" w:sz="0" w:space="0" w:color="auto"/>
        <w:right w:val="none" w:sz="0" w:space="0" w:color="auto"/>
      </w:divBdr>
    </w:div>
    <w:div w:id="1035692914">
      <w:bodyDiv w:val="1"/>
      <w:marLeft w:val="0"/>
      <w:marRight w:val="0"/>
      <w:marTop w:val="0"/>
      <w:marBottom w:val="0"/>
      <w:divBdr>
        <w:top w:val="none" w:sz="0" w:space="0" w:color="auto"/>
        <w:left w:val="none" w:sz="0" w:space="0" w:color="auto"/>
        <w:bottom w:val="none" w:sz="0" w:space="0" w:color="auto"/>
        <w:right w:val="none" w:sz="0" w:space="0" w:color="auto"/>
      </w:divBdr>
    </w:div>
    <w:div w:id="1055200484">
      <w:bodyDiv w:val="1"/>
      <w:marLeft w:val="0"/>
      <w:marRight w:val="0"/>
      <w:marTop w:val="0"/>
      <w:marBottom w:val="0"/>
      <w:divBdr>
        <w:top w:val="none" w:sz="0" w:space="0" w:color="auto"/>
        <w:left w:val="none" w:sz="0" w:space="0" w:color="auto"/>
        <w:bottom w:val="none" w:sz="0" w:space="0" w:color="auto"/>
        <w:right w:val="none" w:sz="0" w:space="0" w:color="auto"/>
      </w:divBdr>
    </w:div>
    <w:div w:id="1064375389">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
          <w:marLeft w:val="0"/>
          <w:marRight w:val="0"/>
          <w:marTop w:val="0"/>
          <w:marBottom w:val="0"/>
          <w:divBdr>
            <w:top w:val="none" w:sz="0" w:space="0" w:color="auto"/>
            <w:left w:val="none" w:sz="0" w:space="0" w:color="auto"/>
            <w:bottom w:val="none" w:sz="0" w:space="0" w:color="auto"/>
            <w:right w:val="none" w:sz="0" w:space="0" w:color="auto"/>
          </w:divBdr>
        </w:div>
        <w:div w:id="240719317">
          <w:marLeft w:val="0"/>
          <w:marRight w:val="0"/>
          <w:marTop w:val="0"/>
          <w:marBottom w:val="0"/>
          <w:divBdr>
            <w:top w:val="none" w:sz="0" w:space="0" w:color="auto"/>
            <w:left w:val="none" w:sz="0" w:space="0" w:color="auto"/>
            <w:bottom w:val="none" w:sz="0" w:space="0" w:color="auto"/>
            <w:right w:val="none" w:sz="0" w:space="0" w:color="auto"/>
          </w:divBdr>
        </w:div>
        <w:div w:id="314145012">
          <w:marLeft w:val="0"/>
          <w:marRight w:val="0"/>
          <w:marTop w:val="0"/>
          <w:marBottom w:val="0"/>
          <w:divBdr>
            <w:top w:val="none" w:sz="0" w:space="0" w:color="auto"/>
            <w:left w:val="none" w:sz="0" w:space="0" w:color="auto"/>
            <w:bottom w:val="none" w:sz="0" w:space="0" w:color="auto"/>
            <w:right w:val="none" w:sz="0" w:space="0" w:color="auto"/>
          </w:divBdr>
        </w:div>
        <w:div w:id="393160249">
          <w:marLeft w:val="0"/>
          <w:marRight w:val="0"/>
          <w:marTop w:val="0"/>
          <w:marBottom w:val="0"/>
          <w:divBdr>
            <w:top w:val="none" w:sz="0" w:space="0" w:color="auto"/>
            <w:left w:val="none" w:sz="0" w:space="0" w:color="auto"/>
            <w:bottom w:val="none" w:sz="0" w:space="0" w:color="auto"/>
            <w:right w:val="none" w:sz="0" w:space="0" w:color="auto"/>
          </w:divBdr>
        </w:div>
        <w:div w:id="401488716">
          <w:marLeft w:val="0"/>
          <w:marRight w:val="0"/>
          <w:marTop w:val="0"/>
          <w:marBottom w:val="0"/>
          <w:divBdr>
            <w:top w:val="none" w:sz="0" w:space="0" w:color="auto"/>
            <w:left w:val="none" w:sz="0" w:space="0" w:color="auto"/>
            <w:bottom w:val="none" w:sz="0" w:space="0" w:color="auto"/>
            <w:right w:val="none" w:sz="0" w:space="0" w:color="auto"/>
          </w:divBdr>
        </w:div>
        <w:div w:id="404642418">
          <w:marLeft w:val="0"/>
          <w:marRight w:val="0"/>
          <w:marTop w:val="0"/>
          <w:marBottom w:val="0"/>
          <w:divBdr>
            <w:top w:val="none" w:sz="0" w:space="0" w:color="auto"/>
            <w:left w:val="none" w:sz="0" w:space="0" w:color="auto"/>
            <w:bottom w:val="none" w:sz="0" w:space="0" w:color="auto"/>
            <w:right w:val="none" w:sz="0" w:space="0" w:color="auto"/>
          </w:divBdr>
        </w:div>
        <w:div w:id="416755487">
          <w:marLeft w:val="0"/>
          <w:marRight w:val="0"/>
          <w:marTop w:val="0"/>
          <w:marBottom w:val="0"/>
          <w:divBdr>
            <w:top w:val="none" w:sz="0" w:space="0" w:color="auto"/>
            <w:left w:val="none" w:sz="0" w:space="0" w:color="auto"/>
            <w:bottom w:val="none" w:sz="0" w:space="0" w:color="auto"/>
            <w:right w:val="none" w:sz="0" w:space="0" w:color="auto"/>
          </w:divBdr>
        </w:div>
        <w:div w:id="815144369">
          <w:marLeft w:val="0"/>
          <w:marRight w:val="0"/>
          <w:marTop w:val="0"/>
          <w:marBottom w:val="0"/>
          <w:divBdr>
            <w:top w:val="none" w:sz="0" w:space="0" w:color="auto"/>
            <w:left w:val="none" w:sz="0" w:space="0" w:color="auto"/>
            <w:bottom w:val="none" w:sz="0" w:space="0" w:color="auto"/>
            <w:right w:val="none" w:sz="0" w:space="0" w:color="auto"/>
          </w:divBdr>
        </w:div>
        <w:div w:id="924652678">
          <w:marLeft w:val="0"/>
          <w:marRight w:val="0"/>
          <w:marTop w:val="0"/>
          <w:marBottom w:val="0"/>
          <w:divBdr>
            <w:top w:val="none" w:sz="0" w:space="0" w:color="auto"/>
            <w:left w:val="none" w:sz="0" w:space="0" w:color="auto"/>
            <w:bottom w:val="none" w:sz="0" w:space="0" w:color="auto"/>
            <w:right w:val="none" w:sz="0" w:space="0" w:color="auto"/>
          </w:divBdr>
        </w:div>
        <w:div w:id="1077677290">
          <w:marLeft w:val="0"/>
          <w:marRight w:val="0"/>
          <w:marTop w:val="0"/>
          <w:marBottom w:val="0"/>
          <w:divBdr>
            <w:top w:val="none" w:sz="0" w:space="0" w:color="auto"/>
            <w:left w:val="none" w:sz="0" w:space="0" w:color="auto"/>
            <w:bottom w:val="none" w:sz="0" w:space="0" w:color="auto"/>
            <w:right w:val="none" w:sz="0" w:space="0" w:color="auto"/>
          </w:divBdr>
          <w:divsChild>
            <w:div w:id="1865708403">
              <w:marLeft w:val="-75"/>
              <w:marRight w:val="0"/>
              <w:marTop w:val="30"/>
              <w:marBottom w:val="30"/>
              <w:divBdr>
                <w:top w:val="none" w:sz="0" w:space="0" w:color="auto"/>
                <w:left w:val="none" w:sz="0" w:space="0" w:color="auto"/>
                <w:bottom w:val="none" w:sz="0" w:space="0" w:color="auto"/>
                <w:right w:val="none" w:sz="0" w:space="0" w:color="auto"/>
              </w:divBdr>
              <w:divsChild>
                <w:div w:id="20131741">
                  <w:marLeft w:val="0"/>
                  <w:marRight w:val="0"/>
                  <w:marTop w:val="0"/>
                  <w:marBottom w:val="0"/>
                  <w:divBdr>
                    <w:top w:val="none" w:sz="0" w:space="0" w:color="auto"/>
                    <w:left w:val="none" w:sz="0" w:space="0" w:color="auto"/>
                    <w:bottom w:val="none" w:sz="0" w:space="0" w:color="auto"/>
                    <w:right w:val="none" w:sz="0" w:space="0" w:color="auto"/>
                  </w:divBdr>
                  <w:divsChild>
                    <w:div w:id="339545059">
                      <w:marLeft w:val="0"/>
                      <w:marRight w:val="0"/>
                      <w:marTop w:val="0"/>
                      <w:marBottom w:val="0"/>
                      <w:divBdr>
                        <w:top w:val="none" w:sz="0" w:space="0" w:color="auto"/>
                        <w:left w:val="none" w:sz="0" w:space="0" w:color="auto"/>
                        <w:bottom w:val="none" w:sz="0" w:space="0" w:color="auto"/>
                        <w:right w:val="none" w:sz="0" w:space="0" w:color="auto"/>
                      </w:divBdr>
                    </w:div>
                  </w:divsChild>
                </w:div>
                <w:div w:id="30695657">
                  <w:marLeft w:val="0"/>
                  <w:marRight w:val="0"/>
                  <w:marTop w:val="0"/>
                  <w:marBottom w:val="0"/>
                  <w:divBdr>
                    <w:top w:val="none" w:sz="0" w:space="0" w:color="auto"/>
                    <w:left w:val="none" w:sz="0" w:space="0" w:color="auto"/>
                    <w:bottom w:val="none" w:sz="0" w:space="0" w:color="auto"/>
                    <w:right w:val="none" w:sz="0" w:space="0" w:color="auto"/>
                  </w:divBdr>
                  <w:divsChild>
                    <w:div w:id="1830320713">
                      <w:marLeft w:val="0"/>
                      <w:marRight w:val="0"/>
                      <w:marTop w:val="0"/>
                      <w:marBottom w:val="0"/>
                      <w:divBdr>
                        <w:top w:val="none" w:sz="0" w:space="0" w:color="auto"/>
                        <w:left w:val="none" w:sz="0" w:space="0" w:color="auto"/>
                        <w:bottom w:val="none" w:sz="0" w:space="0" w:color="auto"/>
                        <w:right w:val="none" w:sz="0" w:space="0" w:color="auto"/>
                      </w:divBdr>
                    </w:div>
                  </w:divsChild>
                </w:div>
                <w:div w:id="61831101">
                  <w:marLeft w:val="0"/>
                  <w:marRight w:val="0"/>
                  <w:marTop w:val="0"/>
                  <w:marBottom w:val="0"/>
                  <w:divBdr>
                    <w:top w:val="none" w:sz="0" w:space="0" w:color="auto"/>
                    <w:left w:val="none" w:sz="0" w:space="0" w:color="auto"/>
                    <w:bottom w:val="none" w:sz="0" w:space="0" w:color="auto"/>
                    <w:right w:val="none" w:sz="0" w:space="0" w:color="auto"/>
                  </w:divBdr>
                  <w:divsChild>
                    <w:div w:id="140076973">
                      <w:marLeft w:val="0"/>
                      <w:marRight w:val="0"/>
                      <w:marTop w:val="0"/>
                      <w:marBottom w:val="0"/>
                      <w:divBdr>
                        <w:top w:val="none" w:sz="0" w:space="0" w:color="auto"/>
                        <w:left w:val="none" w:sz="0" w:space="0" w:color="auto"/>
                        <w:bottom w:val="none" w:sz="0" w:space="0" w:color="auto"/>
                        <w:right w:val="none" w:sz="0" w:space="0" w:color="auto"/>
                      </w:divBdr>
                    </w:div>
                  </w:divsChild>
                </w:div>
                <w:div w:id="68356872">
                  <w:marLeft w:val="0"/>
                  <w:marRight w:val="0"/>
                  <w:marTop w:val="0"/>
                  <w:marBottom w:val="0"/>
                  <w:divBdr>
                    <w:top w:val="none" w:sz="0" w:space="0" w:color="auto"/>
                    <w:left w:val="none" w:sz="0" w:space="0" w:color="auto"/>
                    <w:bottom w:val="none" w:sz="0" w:space="0" w:color="auto"/>
                    <w:right w:val="none" w:sz="0" w:space="0" w:color="auto"/>
                  </w:divBdr>
                  <w:divsChild>
                    <w:div w:id="376589874">
                      <w:marLeft w:val="0"/>
                      <w:marRight w:val="0"/>
                      <w:marTop w:val="0"/>
                      <w:marBottom w:val="0"/>
                      <w:divBdr>
                        <w:top w:val="none" w:sz="0" w:space="0" w:color="auto"/>
                        <w:left w:val="none" w:sz="0" w:space="0" w:color="auto"/>
                        <w:bottom w:val="none" w:sz="0" w:space="0" w:color="auto"/>
                        <w:right w:val="none" w:sz="0" w:space="0" w:color="auto"/>
                      </w:divBdr>
                    </w:div>
                  </w:divsChild>
                </w:div>
                <w:div w:id="105737033">
                  <w:marLeft w:val="0"/>
                  <w:marRight w:val="0"/>
                  <w:marTop w:val="0"/>
                  <w:marBottom w:val="0"/>
                  <w:divBdr>
                    <w:top w:val="none" w:sz="0" w:space="0" w:color="auto"/>
                    <w:left w:val="none" w:sz="0" w:space="0" w:color="auto"/>
                    <w:bottom w:val="none" w:sz="0" w:space="0" w:color="auto"/>
                    <w:right w:val="none" w:sz="0" w:space="0" w:color="auto"/>
                  </w:divBdr>
                  <w:divsChild>
                    <w:div w:id="323976171">
                      <w:marLeft w:val="0"/>
                      <w:marRight w:val="0"/>
                      <w:marTop w:val="0"/>
                      <w:marBottom w:val="0"/>
                      <w:divBdr>
                        <w:top w:val="none" w:sz="0" w:space="0" w:color="auto"/>
                        <w:left w:val="none" w:sz="0" w:space="0" w:color="auto"/>
                        <w:bottom w:val="none" w:sz="0" w:space="0" w:color="auto"/>
                        <w:right w:val="none" w:sz="0" w:space="0" w:color="auto"/>
                      </w:divBdr>
                    </w:div>
                  </w:divsChild>
                </w:div>
                <w:div w:id="134683305">
                  <w:marLeft w:val="0"/>
                  <w:marRight w:val="0"/>
                  <w:marTop w:val="0"/>
                  <w:marBottom w:val="0"/>
                  <w:divBdr>
                    <w:top w:val="none" w:sz="0" w:space="0" w:color="auto"/>
                    <w:left w:val="none" w:sz="0" w:space="0" w:color="auto"/>
                    <w:bottom w:val="none" w:sz="0" w:space="0" w:color="auto"/>
                    <w:right w:val="none" w:sz="0" w:space="0" w:color="auto"/>
                  </w:divBdr>
                  <w:divsChild>
                    <w:div w:id="1156527281">
                      <w:marLeft w:val="0"/>
                      <w:marRight w:val="0"/>
                      <w:marTop w:val="0"/>
                      <w:marBottom w:val="0"/>
                      <w:divBdr>
                        <w:top w:val="none" w:sz="0" w:space="0" w:color="auto"/>
                        <w:left w:val="none" w:sz="0" w:space="0" w:color="auto"/>
                        <w:bottom w:val="none" w:sz="0" w:space="0" w:color="auto"/>
                        <w:right w:val="none" w:sz="0" w:space="0" w:color="auto"/>
                      </w:divBdr>
                    </w:div>
                  </w:divsChild>
                </w:div>
                <w:div w:id="174464871">
                  <w:marLeft w:val="0"/>
                  <w:marRight w:val="0"/>
                  <w:marTop w:val="0"/>
                  <w:marBottom w:val="0"/>
                  <w:divBdr>
                    <w:top w:val="none" w:sz="0" w:space="0" w:color="auto"/>
                    <w:left w:val="none" w:sz="0" w:space="0" w:color="auto"/>
                    <w:bottom w:val="none" w:sz="0" w:space="0" w:color="auto"/>
                    <w:right w:val="none" w:sz="0" w:space="0" w:color="auto"/>
                  </w:divBdr>
                  <w:divsChild>
                    <w:div w:id="782463301">
                      <w:marLeft w:val="0"/>
                      <w:marRight w:val="0"/>
                      <w:marTop w:val="0"/>
                      <w:marBottom w:val="0"/>
                      <w:divBdr>
                        <w:top w:val="none" w:sz="0" w:space="0" w:color="auto"/>
                        <w:left w:val="none" w:sz="0" w:space="0" w:color="auto"/>
                        <w:bottom w:val="none" w:sz="0" w:space="0" w:color="auto"/>
                        <w:right w:val="none" w:sz="0" w:space="0" w:color="auto"/>
                      </w:divBdr>
                    </w:div>
                  </w:divsChild>
                </w:div>
                <w:div w:id="206190383">
                  <w:marLeft w:val="0"/>
                  <w:marRight w:val="0"/>
                  <w:marTop w:val="0"/>
                  <w:marBottom w:val="0"/>
                  <w:divBdr>
                    <w:top w:val="none" w:sz="0" w:space="0" w:color="auto"/>
                    <w:left w:val="none" w:sz="0" w:space="0" w:color="auto"/>
                    <w:bottom w:val="none" w:sz="0" w:space="0" w:color="auto"/>
                    <w:right w:val="none" w:sz="0" w:space="0" w:color="auto"/>
                  </w:divBdr>
                  <w:divsChild>
                    <w:div w:id="1536457196">
                      <w:marLeft w:val="0"/>
                      <w:marRight w:val="0"/>
                      <w:marTop w:val="0"/>
                      <w:marBottom w:val="0"/>
                      <w:divBdr>
                        <w:top w:val="none" w:sz="0" w:space="0" w:color="auto"/>
                        <w:left w:val="none" w:sz="0" w:space="0" w:color="auto"/>
                        <w:bottom w:val="none" w:sz="0" w:space="0" w:color="auto"/>
                        <w:right w:val="none" w:sz="0" w:space="0" w:color="auto"/>
                      </w:divBdr>
                    </w:div>
                  </w:divsChild>
                </w:div>
                <w:div w:id="222760650">
                  <w:marLeft w:val="0"/>
                  <w:marRight w:val="0"/>
                  <w:marTop w:val="0"/>
                  <w:marBottom w:val="0"/>
                  <w:divBdr>
                    <w:top w:val="none" w:sz="0" w:space="0" w:color="auto"/>
                    <w:left w:val="none" w:sz="0" w:space="0" w:color="auto"/>
                    <w:bottom w:val="none" w:sz="0" w:space="0" w:color="auto"/>
                    <w:right w:val="none" w:sz="0" w:space="0" w:color="auto"/>
                  </w:divBdr>
                  <w:divsChild>
                    <w:div w:id="869412777">
                      <w:marLeft w:val="0"/>
                      <w:marRight w:val="0"/>
                      <w:marTop w:val="0"/>
                      <w:marBottom w:val="0"/>
                      <w:divBdr>
                        <w:top w:val="none" w:sz="0" w:space="0" w:color="auto"/>
                        <w:left w:val="none" w:sz="0" w:space="0" w:color="auto"/>
                        <w:bottom w:val="none" w:sz="0" w:space="0" w:color="auto"/>
                        <w:right w:val="none" w:sz="0" w:space="0" w:color="auto"/>
                      </w:divBdr>
                    </w:div>
                  </w:divsChild>
                </w:div>
                <w:div w:id="264270270">
                  <w:marLeft w:val="0"/>
                  <w:marRight w:val="0"/>
                  <w:marTop w:val="0"/>
                  <w:marBottom w:val="0"/>
                  <w:divBdr>
                    <w:top w:val="none" w:sz="0" w:space="0" w:color="auto"/>
                    <w:left w:val="none" w:sz="0" w:space="0" w:color="auto"/>
                    <w:bottom w:val="none" w:sz="0" w:space="0" w:color="auto"/>
                    <w:right w:val="none" w:sz="0" w:space="0" w:color="auto"/>
                  </w:divBdr>
                  <w:divsChild>
                    <w:div w:id="559679449">
                      <w:marLeft w:val="0"/>
                      <w:marRight w:val="0"/>
                      <w:marTop w:val="0"/>
                      <w:marBottom w:val="0"/>
                      <w:divBdr>
                        <w:top w:val="none" w:sz="0" w:space="0" w:color="auto"/>
                        <w:left w:val="none" w:sz="0" w:space="0" w:color="auto"/>
                        <w:bottom w:val="none" w:sz="0" w:space="0" w:color="auto"/>
                        <w:right w:val="none" w:sz="0" w:space="0" w:color="auto"/>
                      </w:divBdr>
                    </w:div>
                  </w:divsChild>
                </w:div>
                <w:div w:id="289746722">
                  <w:marLeft w:val="0"/>
                  <w:marRight w:val="0"/>
                  <w:marTop w:val="0"/>
                  <w:marBottom w:val="0"/>
                  <w:divBdr>
                    <w:top w:val="none" w:sz="0" w:space="0" w:color="auto"/>
                    <w:left w:val="none" w:sz="0" w:space="0" w:color="auto"/>
                    <w:bottom w:val="none" w:sz="0" w:space="0" w:color="auto"/>
                    <w:right w:val="none" w:sz="0" w:space="0" w:color="auto"/>
                  </w:divBdr>
                  <w:divsChild>
                    <w:div w:id="1406413243">
                      <w:marLeft w:val="0"/>
                      <w:marRight w:val="0"/>
                      <w:marTop w:val="0"/>
                      <w:marBottom w:val="0"/>
                      <w:divBdr>
                        <w:top w:val="none" w:sz="0" w:space="0" w:color="auto"/>
                        <w:left w:val="none" w:sz="0" w:space="0" w:color="auto"/>
                        <w:bottom w:val="none" w:sz="0" w:space="0" w:color="auto"/>
                        <w:right w:val="none" w:sz="0" w:space="0" w:color="auto"/>
                      </w:divBdr>
                    </w:div>
                  </w:divsChild>
                </w:div>
                <w:div w:id="322979146">
                  <w:marLeft w:val="0"/>
                  <w:marRight w:val="0"/>
                  <w:marTop w:val="0"/>
                  <w:marBottom w:val="0"/>
                  <w:divBdr>
                    <w:top w:val="none" w:sz="0" w:space="0" w:color="auto"/>
                    <w:left w:val="none" w:sz="0" w:space="0" w:color="auto"/>
                    <w:bottom w:val="none" w:sz="0" w:space="0" w:color="auto"/>
                    <w:right w:val="none" w:sz="0" w:space="0" w:color="auto"/>
                  </w:divBdr>
                  <w:divsChild>
                    <w:div w:id="1991790708">
                      <w:marLeft w:val="0"/>
                      <w:marRight w:val="0"/>
                      <w:marTop w:val="0"/>
                      <w:marBottom w:val="0"/>
                      <w:divBdr>
                        <w:top w:val="none" w:sz="0" w:space="0" w:color="auto"/>
                        <w:left w:val="none" w:sz="0" w:space="0" w:color="auto"/>
                        <w:bottom w:val="none" w:sz="0" w:space="0" w:color="auto"/>
                        <w:right w:val="none" w:sz="0" w:space="0" w:color="auto"/>
                      </w:divBdr>
                    </w:div>
                  </w:divsChild>
                </w:div>
                <w:div w:id="326523968">
                  <w:marLeft w:val="0"/>
                  <w:marRight w:val="0"/>
                  <w:marTop w:val="0"/>
                  <w:marBottom w:val="0"/>
                  <w:divBdr>
                    <w:top w:val="none" w:sz="0" w:space="0" w:color="auto"/>
                    <w:left w:val="none" w:sz="0" w:space="0" w:color="auto"/>
                    <w:bottom w:val="none" w:sz="0" w:space="0" w:color="auto"/>
                    <w:right w:val="none" w:sz="0" w:space="0" w:color="auto"/>
                  </w:divBdr>
                  <w:divsChild>
                    <w:div w:id="1877966150">
                      <w:marLeft w:val="0"/>
                      <w:marRight w:val="0"/>
                      <w:marTop w:val="0"/>
                      <w:marBottom w:val="0"/>
                      <w:divBdr>
                        <w:top w:val="none" w:sz="0" w:space="0" w:color="auto"/>
                        <w:left w:val="none" w:sz="0" w:space="0" w:color="auto"/>
                        <w:bottom w:val="none" w:sz="0" w:space="0" w:color="auto"/>
                        <w:right w:val="none" w:sz="0" w:space="0" w:color="auto"/>
                      </w:divBdr>
                    </w:div>
                  </w:divsChild>
                </w:div>
                <w:div w:id="330375708">
                  <w:marLeft w:val="0"/>
                  <w:marRight w:val="0"/>
                  <w:marTop w:val="0"/>
                  <w:marBottom w:val="0"/>
                  <w:divBdr>
                    <w:top w:val="none" w:sz="0" w:space="0" w:color="auto"/>
                    <w:left w:val="none" w:sz="0" w:space="0" w:color="auto"/>
                    <w:bottom w:val="none" w:sz="0" w:space="0" w:color="auto"/>
                    <w:right w:val="none" w:sz="0" w:space="0" w:color="auto"/>
                  </w:divBdr>
                  <w:divsChild>
                    <w:div w:id="770391158">
                      <w:marLeft w:val="0"/>
                      <w:marRight w:val="0"/>
                      <w:marTop w:val="0"/>
                      <w:marBottom w:val="0"/>
                      <w:divBdr>
                        <w:top w:val="none" w:sz="0" w:space="0" w:color="auto"/>
                        <w:left w:val="none" w:sz="0" w:space="0" w:color="auto"/>
                        <w:bottom w:val="none" w:sz="0" w:space="0" w:color="auto"/>
                        <w:right w:val="none" w:sz="0" w:space="0" w:color="auto"/>
                      </w:divBdr>
                    </w:div>
                  </w:divsChild>
                </w:div>
                <w:div w:id="374627368">
                  <w:marLeft w:val="0"/>
                  <w:marRight w:val="0"/>
                  <w:marTop w:val="0"/>
                  <w:marBottom w:val="0"/>
                  <w:divBdr>
                    <w:top w:val="none" w:sz="0" w:space="0" w:color="auto"/>
                    <w:left w:val="none" w:sz="0" w:space="0" w:color="auto"/>
                    <w:bottom w:val="none" w:sz="0" w:space="0" w:color="auto"/>
                    <w:right w:val="none" w:sz="0" w:space="0" w:color="auto"/>
                  </w:divBdr>
                  <w:divsChild>
                    <w:div w:id="91557619">
                      <w:marLeft w:val="0"/>
                      <w:marRight w:val="0"/>
                      <w:marTop w:val="0"/>
                      <w:marBottom w:val="0"/>
                      <w:divBdr>
                        <w:top w:val="none" w:sz="0" w:space="0" w:color="auto"/>
                        <w:left w:val="none" w:sz="0" w:space="0" w:color="auto"/>
                        <w:bottom w:val="none" w:sz="0" w:space="0" w:color="auto"/>
                        <w:right w:val="none" w:sz="0" w:space="0" w:color="auto"/>
                      </w:divBdr>
                    </w:div>
                  </w:divsChild>
                </w:div>
                <w:div w:id="377244701">
                  <w:marLeft w:val="0"/>
                  <w:marRight w:val="0"/>
                  <w:marTop w:val="0"/>
                  <w:marBottom w:val="0"/>
                  <w:divBdr>
                    <w:top w:val="none" w:sz="0" w:space="0" w:color="auto"/>
                    <w:left w:val="none" w:sz="0" w:space="0" w:color="auto"/>
                    <w:bottom w:val="none" w:sz="0" w:space="0" w:color="auto"/>
                    <w:right w:val="none" w:sz="0" w:space="0" w:color="auto"/>
                  </w:divBdr>
                  <w:divsChild>
                    <w:div w:id="2048136931">
                      <w:marLeft w:val="0"/>
                      <w:marRight w:val="0"/>
                      <w:marTop w:val="0"/>
                      <w:marBottom w:val="0"/>
                      <w:divBdr>
                        <w:top w:val="none" w:sz="0" w:space="0" w:color="auto"/>
                        <w:left w:val="none" w:sz="0" w:space="0" w:color="auto"/>
                        <w:bottom w:val="none" w:sz="0" w:space="0" w:color="auto"/>
                        <w:right w:val="none" w:sz="0" w:space="0" w:color="auto"/>
                      </w:divBdr>
                    </w:div>
                  </w:divsChild>
                </w:div>
                <w:div w:id="382289580">
                  <w:marLeft w:val="0"/>
                  <w:marRight w:val="0"/>
                  <w:marTop w:val="0"/>
                  <w:marBottom w:val="0"/>
                  <w:divBdr>
                    <w:top w:val="none" w:sz="0" w:space="0" w:color="auto"/>
                    <w:left w:val="none" w:sz="0" w:space="0" w:color="auto"/>
                    <w:bottom w:val="none" w:sz="0" w:space="0" w:color="auto"/>
                    <w:right w:val="none" w:sz="0" w:space="0" w:color="auto"/>
                  </w:divBdr>
                  <w:divsChild>
                    <w:div w:id="676005966">
                      <w:marLeft w:val="0"/>
                      <w:marRight w:val="0"/>
                      <w:marTop w:val="0"/>
                      <w:marBottom w:val="0"/>
                      <w:divBdr>
                        <w:top w:val="none" w:sz="0" w:space="0" w:color="auto"/>
                        <w:left w:val="none" w:sz="0" w:space="0" w:color="auto"/>
                        <w:bottom w:val="none" w:sz="0" w:space="0" w:color="auto"/>
                        <w:right w:val="none" w:sz="0" w:space="0" w:color="auto"/>
                      </w:divBdr>
                    </w:div>
                  </w:divsChild>
                </w:div>
                <w:div w:id="424498646">
                  <w:marLeft w:val="0"/>
                  <w:marRight w:val="0"/>
                  <w:marTop w:val="0"/>
                  <w:marBottom w:val="0"/>
                  <w:divBdr>
                    <w:top w:val="none" w:sz="0" w:space="0" w:color="auto"/>
                    <w:left w:val="none" w:sz="0" w:space="0" w:color="auto"/>
                    <w:bottom w:val="none" w:sz="0" w:space="0" w:color="auto"/>
                    <w:right w:val="none" w:sz="0" w:space="0" w:color="auto"/>
                  </w:divBdr>
                  <w:divsChild>
                    <w:div w:id="1617174681">
                      <w:marLeft w:val="0"/>
                      <w:marRight w:val="0"/>
                      <w:marTop w:val="0"/>
                      <w:marBottom w:val="0"/>
                      <w:divBdr>
                        <w:top w:val="none" w:sz="0" w:space="0" w:color="auto"/>
                        <w:left w:val="none" w:sz="0" w:space="0" w:color="auto"/>
                        <w:bottom w:val="none" w:sz="0" w:space="0" w:color="auto"/>
                        <w:right w:val="none" w:sz="0" w:space="0" w:color="auto"/>
                      </w:divBdr>
                    </w:div>
                  </w:divsChild>
                </w:div>
                <w:div w:id="456488938">
                  <w:marLeft w:val="0"/>
                  <w:marRight w:val="0"/>
                  <w:marTop w:val="0"/>
                  <w:marBottom w:val="0"/>
                  <w:divBdr>
                    <w:top w:val="none" w:sz="0" w:space="0" w:color="auto"/>
                    <w:left w:val="none" w:sz="0" w:space="0" w:color="auto"/>
                    <w:bottom w:val="none" w:sz="0" w:space="0" w:color="auto"/>
                    <w:right w:val="none" w:sz="0" w:space="0" w:color="auto"/>
                  </w:divBdr>
                  <w:divsChild>
                    <w:div w:id="674961410">
                      <w:marLeft w:val="0"/>
                      <w:marRight w:val="0"/>
                      <w:marTop w:val="0"/>
                      <w:marBottom w:val="0"/>
                      <w:divBdr>
                        <w:top w:val="none" w:sz="0" w:space="0" w:color="auto"/>
                        <w:left w:val="none" w:sz="0" w:space="0" w:color="auto"/>
                        <w:bottom w:val="none" w:sz="0" w:space="0" w:color="auto"/>
                        <w:right w:val="none" w:sz="0" w:space="0" w:color="auto"/>
                      </w:divBdr>
                    </w:div>
                  </w:divsChild>
                </w:div>
                <w:div w:id="499664550">
                  <w:marLeft w:val="0"/>
                  <w:marRight w:val="0"/>
                  <w:marTop w:val="0"/>
                  <w:marBottom w:val="0"/>
                  <w:divBdr>
                    <w:top w:val="none" w:sz="0" w:space="0" w:color="auto"/>
                    <w:left w:val="none" w:sz="0" w:space="0" w:color="auto"/>
                    <w:bottom w:val="none" w:sz="0" w:space="0" w:color="auto"/>
                    <w:right w:val="none" w:sz="0" w:space="0" w:color="auto"/>
                  </w:divBdr>
                  <w:divsChild>
                    <w:div w:id="1450051358">
                      <w:marLeft w:val="0"/>
                      <w:marRight w:val="0"/>
                      <w:marTop w:val="0"/>
                      <w:marBottom w:val="0"/>
                      <w:divBdr>
                        <w:top w:val="none" w:sz="0" w:space="0" w:color="auto"/>
                        <w:left w:val="none" w:sz="0" w:space="0" w:color="auto"/>
                        <w:bottom w:val="none" w:sz="0" w:space="0" w:color="auto"/>
                        <w:right w:val="none" w:sz="0" w:space="0" w:color="auto"/>
                      </w:divBdr>
                    </w:div>
                  </w:divsChild>
                </w:div>
                <w:div w:id="509804739">
                  <w:marLeft w:val="0"/>
                  <w:marRight w:val="0"/>
                  <w:marTop w:val="0"/>
                  <w:marBottom w:val="0"/>
                  <w:divBdr>
                    <w:top w:val="none" w:sz="0" w:space="0" w:color="auto"/>
                    <w:left w:val="none" w:sz="0" w:space="0" w:color="auto"/>
                    <w:bottom w:val="none" w:sz="0" w:space="0" w:color="auto"/>
                    <w:right w:val="none" w:sz="0" w:space="0" w:color="auto"/>
                  </w:divBdr>
                  <w:divsChild>
                    <w:div w:id="742139594">
                      <w:marLeft w:val="0"/>
                      <w:marRight w:val="0"/>
                      <w:marTop w:val="0"/>
                      <w:marBottom w:val="0"/>
                      <w:divBdr>
                        <w:top w:val="none" w:sz="0" w:space="0" w:color="auto"/>
                        <w:left w:val="none" w:sz="0" w:space="0" w:color="auto"/>
                        <w:bottom w:val="none" w:sz="0" w:space="0" w:color="auto"/>
                        <w:right w:val="none" w:sz="0" w:space="0" w:color="auto"/>
                      </w:divBdr>
                    </w:div>
                  </w:divsChild>
                </w:div>
                <w:div w:id="517813260">
                  <w:marLeft w:val="0"/>
                  <w:marRight w:val="0"/>
                  <w:marTop w:val="0"/>
                  <w:marBottom w:val="0"/>
                  <w:divBdr>
                    <w:top w:val="none" w:sz="0" w:space="0" w:color="auto"/>
                    <w:left w:val="none" w:sz="0" w:space="0" w:color="auto"/>
                    <w:bottom w:val="none" w:sz="0" w:space="0" w:color="auto"/>
                    <w:right w:val="none" w:sz="0" w:space="0" w:color="auto"/>
                  </w:divBdr>
                  <w:divsChild>
                    <w:div w:id="2102484212">
                      <w:marLeft w:val="0"/>
                      <w:marRight w:val="0"/>
                      <w:marTop w:val="0"/>
                      <w:marBottom w:val="0"/>
                      <w:divBdr>
                        <w:top w:val="none" w:sz="0" w:space="0" w:color="auto"/>
                        <w:left w:val="none" w:sz="0" w:space="0" w:color="auto"/>
                        <w:bottom w:val="none" w:sz="0" w:space="0" w:color="auto"/>
                        <w:right w:val="none" w:sz="0" w:space="0" w:color="auto"/>
                      </w:divBdr>
                    </w:div>
                  </w:divsChild>
                </w:div>
                <w:div w:id="534124902">
                  <w:marLeft w:val="0"/>
                  <w:marRight w:val="0"/>
                  <w:marTop w:val="0"/>
                  <w:marBottom w:val="0"/>
                  <w:divBdr>
                    <w:top w:val="none" w:sz="0" w:space="0" w:color="auto"/>
                    <w:left w:val="none" w:sz="0" w:space="0" w:color="auto"/>
                    <w:bottom w:val="none" w:sz="0" w:space="0" w:color="auto"/>
                    <w:right w:val="none" w:sz="0" w:space="0" w:color="auto"/>
                  </w:divBdr>
                  <w:divsChild>
                    <w:div w:id="1106585123">
                      <w:marLeft w:val="0"/>
                      <w:marRight w:val="0"/>
                      <w:marTop w:val="0"/>
                      <w:marBottom w:val="0"/>
                      <w:divBdr>
                        <w:top w:val="none" w:sz="0" w:space="0" w:color="auto"/>
                        <w:left w:val="none" w:sz="0" w:space="0" w:color="auto"/>
                        <w:bottom w:val="none" w:sz="0" w:space="0" w:color="auto"/>
                        <w:right w:val="none" w:sz="0" w:space="0" w:color="auto"/>
                      </w:divBdr>
                    </w:div>
                  </w:divsChild>
                </w:div>
                <w:div w:id="569731056">
                  <w:marLeft w:val="0"/>
                  <w:marRight w:val="0"/>
                  <w:marTop w:val="0"/>
                  <w:marBottom w:val="0"/>
                  <w:divBdr>
                    <w:top w:val="none" w:sz="0" w:space="0" w:color="auto"/>
                    <w:left w:val="none" w:sz="0" w:space="0" w:color="auto"/>
                    <w:bottom w:val="none" w:sz="0" w:space="0" w:color="auto"/>
                    <w:right w:val="none" w:sz="0" w:space="0" w:color="auto"/>
                  </w:divBdr>
                  <w:divsChild>
                    <w:div w:id="1036083598">
                      <w:marLeft w:val="0"/>
                      <w:marRight w:val="0"/>
                      <w:marTop w:val="0"/>
                      <w:marBottom w:val="0"/>
                      <w:divBdr>
                        <w:top w:val="none" w:sz="0" w:space="0" w:color="auto"/>
                        <w:left w:val="none" w:sz="0" w:space="0" w:color="auto"/>
                        <w:bottom w:val="none" w:sz="0" w:space="0" w:color="auto"/>
                        <w:right w:val="none" w:sz="0" w:space="0" w:color="auto"/>
                      </w:divBdr>
                    </w:div>
                  </w:divsChild>
                </w:div>
                <w:div w:id="594828222">
                  <w:marLeft w:val="0"/>
                  <w:marRight w:val="0"/>
                  <w:marTop w:val="0"/>
                  <w:marBottom w:val="0"/>
                  <w:divBdr>
                    <w:top w:val="none" w:sz="0" w:space="0" w:color="auto"/>
                    <w:left w:val="none" w:sz="0" w:space="0" w:color="auto"/>
                    <w:bottom w:val="none" w:sz="0" w:space="0" w:color="auto"/>
                    <w:right w:val="none" w:sz="0" w:space="0" w:color="auto"/>
                  </w:divBdr>
                  <w:divsChild>
                    <w:div w:id="420762080">
                      <w:marLeft w:val="0"/>
                      <w:marRight w:val="0"/>
                      <w:marTop w:val="0"/>
                      <w:marBottom w:val="0"/>
                      <w:divBdr>
                        <w:top w:val="none" w:sz="0" w:space="0" w:color="auto"/>
                        <w:left w:val="none" w:sz="0" w:space="0" w:color="auto"/>
                        <w:bottom w:val="none" w:sz="0" w:space="0" w:color="auto"/>
                        <w:right w:val="none" w:sz="0" w:space="0" w:color="auto"/>
                      </w:divBdr>
                    </w:div>
                  </w:divsChild>
                </w:div>
                <w:div w:id="646012786">
                  <w:marLeft w:val="0"/>
                  <w:marRight w:val="0"/>
                  <w:marTop w:val="0"/>
                  <w:marBottom w:val="0"/>
                  <w:divBdr>
                    <w:top w:val="none" w:sz="0" w:space="0" w:color="auto"/>
                    <w:left w:val="none" w:sz="0" w:space="0" w:color="auto"/>
                    <w:bottom w:val="none" w:sz="0" w:space="0" w:color="auto"/>
                    <w:right w:val="none" w:sz="0" w:space="0" w:color="auto"/>
                  </w:divBdr>
                  <w:divsChild>
                    <w:div w:id="910313461">
                      <w:marLeft w:val="0"/>
                      <w:marRight w:val="0"/>
                      <w:marTop w:val="0"/>
                      <w:marBottom w:val="0"/>
                      <w:divBdr>
                        <w:top w:val="none" w:sz="0" w:space="0" w:color="auto"/>
                        <w:left w:val="none" w:sz="0" w:space="0" w:color="auto"/>
                        <w:bottom w:val="none" w:sz="0" w:space="0" w:color="auto"/>
                        <w:right w:val="none" w:sz="0" w:space="0" w:color="auto"/>
                      </w:divBdr>
                    </w:div>
                  </w:divsChild>
                </w:div>
                <w:div w:id="661860242">
                  <w:marLeft w:val="0"/>
                  <w:marRight w:val="0"/>
                  <w:marTop w:val="0"/>
                  <w:marBottom w:val="0"/>
                  <w:divBdr>
                    <w:top w:val="none" w:sz="0" w:space="0" w:color="auto"/>
                    <w:left w:val="none" w:sz="0" w:space="0" w:color="auto"/>
                    <w:bottom w:val="none" w:sz="0" w:space="0" w:color="auto"/>
                    <w:right w:val="none" w:sz="0" w:space="0" w:color="auto"/>
                  </w:divBdr>
                  <w:divsChild>
                    <w:div w:id="371268067">
                      <w:marLeft w:val="0"/>
                      <w:marRight w:val="0"/>
                      <w:marTop w:val="0"/>
                      <w:marBottom w:val="0"/>
                      <w:divBdr>
                        <w:top w:val="none" w:sz="0" w:space="0" w:color="auto"/>
                        <w:left w:val="none" w:sz="0" w:space="0" w:color="auto"/>
                        <w:bottom w:val="none" w:sz="0" w:space="0" w:color="auto"/>
                        <w:right w:val="none" w:sz="0" w:space="0" w:color="auto"/>
                      </w:divBdr>
                    </w:div>
                  </w:divsChild>
                </w:div>
                <w:div w:id="663553382">
                  <w:marLeft w:val="0"/>
                  <w:marRight w:val="0"/>
                  <w:marTop w:val="0"/>
                  <w:marBottom w:val="0"/>
                  <w:divBdr>
                    <w:top w:val="none" w:sz="0" w:space="0" w:color="auto"/>
                    <w:left w:val="none" w:sz="0" w:space="0" w:color="auto"/>
                    <w:bottom w:val="none" w:sz="0" w:space="0" w:color="auto"/>
                    <w:right w:val="none" w:sz="0" w:space="0" w:color="auto"/>
                  </w:divBdr>
                  <w:divsChild>
                    <w:div w:id="1284002806">
                      <w:marLeft w:val="0"/>
                      <w:marRight w:val="0"/>
                      <w:marTop w:val="0"/>
                      <w:marBottom w:val="0"/>
                      <w:divBdr>
                        <w:top w:val="none" w:sz="0" w:space="0" w:color="auto"/>
                        <w:left w:val="none" w:sz="0" w:space="0" w:color="auto"/>
                        <w:bottom w:val="none" w:sz="0" w:space="0" w:color="auto"/>
                        <w:right w:val="none" w:sz="0" w:space="0" w:color="auto"/>
                      </w:divBdr>
                    </w:div>
                  </w:divsChild>
                </w:div>
                <w:div w:id="692458336">
                  <w:marLeft w:val="0"/>
                  <w:marRight w:val="0"/>
                  <w:marTop w:val="0"/>
                  <w:marBottom w:val="0"/>
                  <w:divBdr>
                    <w:top w:val="none" w:sz="0" w:space="0" w:color="auto"/>
                    <w:left w:val="none" w:sz="0" w:space="0" w:color="auto"/>
                    <w:bottom w:val="none" w:sz="0" w:space="0" w:color="auto"/>
                    <w:right w:val="none" w:sz="0" w:space="0" w:color="auto"/>
                  </w:divBdr>
                  <w:divsChild>
                    <w:div w:id="1298100176">
                      <w:marLeft w:val="0"/>
                      <w:marRight w:val="0"/>
                      <w:marTop w:val="0"/>
                      <w:marBottom w:val="0"/>
                      <w:divBdr>
                        <w:top w:val="none" w:sz="0" w:space="0" w:color="auto"/>
                        <w:left w:val="none" w:sz="0" w:space="0" w:color="auto"/>
                        <w:bottom w:val="none" w:sz="0" w:space="0" w:color="auto"/>
                        <w:right w:val="none" w:sz="0" w:space="0" w:color="auto"/>
                      </w:divBdr>
                    </w:div>
                  </w:divsChild>
                </w:div>
                <w:div w:id="696854554">
                  <w:marLeft w:val="0"/>
                  <w:marRight w:val="0"/>
                  <w:marTop w:val="0"/>
                  <w:marBottom w:val="0"/>
                  <w:divBdr>
                    <w:top w:val="none" w:sz="0" w:space="0" w:color="auto"/>
                    <w:left w:val="none" w:sz="0" w:space="0" w:color="auto"/>
                    <w:bottom w:val="none" w:sz="0" w:space="0" w:color="auto"/>
                    <w:right w:val="none" w:sz="0" w:space="0" w:color="auto"/>
                  </w:divBdr>
                  <w:divsChild>
                    <w:div w:id="960653874">
                      <w:marLeft w:val="0"/>
                      <w:marRight w:val="0"/>
                      <w:marTop w:val="0"/>
                      <w:marBottom w:val="0"/>
                      <w:divBdr>
                        <w:top w:val="none" w:sz="0" w:space="0" w:color="auto"/>
                        <w:left w:val="none" w:sz="0" w:space="0" w:color="auto"/>
                        <w:bottom w:val="none" w:sz="0" w:space="0" w:color="auto"/>
                        <w:right w:val="none" w:sz="0" w:space="0" w:color="auto"/>
                      </w:divBdr>
                    </w:div>
                  </w:divsChild>
                </w:div>
                <w:div w:id="786242842">
                  <w:marLeft w:val="0"/>
                  <w:marRight w:val="0"/>
                  <w:marTop w:val="0"/>
                  <w:marBottom w:val="0"/>
                  <w:divBdr>
                    <w:top w:val="none" w:sz="0" w:space="0" w:color="auto"/>
                    <w:left w:val="none" w:sz="0" w:space="0" w:color="auto"/>
                    <w:bottom w:val="none" w:sz="0" w:space="0" w:color="auto"/>
                    <w:right w:val="none" w:sz="0" w:space="0" w:color="auto"/>
                  </w:divBdr>
                  <w:divsChild>
                    <w:div w:id="1134715345">
                      <w:marLeft w:val="0"/>
                      <w:marRight w:val="0"/>
                      <w:marTop w:val="0"/>
                      <w:marBottom w:val="0"/>
                      <w:divBdr>
                        <w:top w:val="none" w:sz="0" w:space="0" w:color="auto"/>
                        <w:left w:val="none" w:sz="0" w:space="0" w:color="auto"/>
                        <w:bottom w:val="none" w:sz="0" w:space="0" w:color="auto"/>
                        <w:right w:val="none" w:sz="0" w:space="0" w:color="auto"/>
                      </w:divBdr>
                    </w:div>
                  </w:divsChild>
                </w:div>
                <w:div w:id="805782486">
                  <w:marLeft w:val="0"/>
                  <w:marRight w:val="0"/>
                  <w:marTop w:val="0"/>
                  <w:marBottom w:val="0"/>
                  <w:divBdr>
                    <w:top w:val="none" w:sz="0" w:space="0" w:color="auto"/>
                    <w:left w:val="none" w:sz="0" w:space="0" w:color="auto"/>
                    <w:bottom w:val="none" w:sz="0" w:space="0" w:color="auto"/>
                    <w:right w:val="none" w:sz="0" w:space="0" w:color="auto"/>
                  </w:divBdr>
                  <w:divsChild>
                    <w:div w:id="2115979680">
                      <w:marLeft w:val="0"/>
                      <w:marRight w:val="0"/>
                      <w:marTop w:val="0"/>
                      <w:marBottom w:val="0"/>
                      <w:divBdr>
                        <w:top w:val="none" w:sz="0" w:space="0" w:color="auto"/>
                        <w:left w:val="none" w:sz="0" w:space="0" w:color="auto"/>
                        <w:bottom w:val="none" w:sz="0" w:space="0" w:color="auto"/>
                        <w:right w:val="none" w:sz="0" w:space="0" w:color="auto"/>
                      </w:divBdr>
                    </w:div>
                  </w:divsChild>
                </w:div>
                <w:div w:id="849182365">
                  <w:marLeft w:val="0"/>
                  <w:marRight w:val="0"/>
                  <w:marTop w:val="0"/>
                  <w:marBottom w:val="0"/>
                  <w:divBdr>
                    <w:top w:val="none" w:sz="0" w:space="0" w:color="auto"/>
                    <w:left w:val="none" w:sz="0" w:space="0" w:color="auto"/>
                    <w:bottom w:val="none" w:sz="0" w:space="0" w:color="auto"/>
                    <w:right w:val="none" w:sz="0" w:space="0" w:color="auto"/>
                  </w:divBdr>
                  <w:divsChild>
                    <w:div w:id="1397162636">
                      <w:marLeft w:val="0"/>
                      <w:marRight w:val="0"/>
                      <w:marTop w:val="0"/>
                      <w:marBottom w:val="0"/>
                      <w:divBdr>
                        <w:top w:val="none" w:sz="0" w:space="0" w:color="auto"/>
                        <w:left w:val="none" w:sz="0" w:space="0" w:color="auto"/>
                        <w:bottom w:val="none" w:sz="0" w:space="0" w:color="auto"/>
                        <w:right w:val="none" w:sz="0" w:space="0" w:color="auto"/>
                      </w:divBdr>
                    </w:div>
                  </w:divsChild>
                </w:div>
                <w:div w:id="881329279">
                  <w:marLeft w:val="0"/>
                  <w:marRight w:val="0"/>
                  <w:marTop w:val="0"/>
                  <w:marBottom w:val="0"/>
                  <w:divBdr>
                    <w:top w:val="none" w:sz="0" w:space="0" w:color="auto"/>
                    <w:left w:val="none" w:sz="0" w:space="0" w:color="auto"/>
                    <w:bottom w:val="none" w:sz="0" w:space="0" w:color="auto"/>
                    <w:right w:val="none" w:sz="0" w:space="0" w:color="auto"/>
                  </w:divBdr>
                  <w:divsChild>
                    <w:div w:id="430469286">
                      <w:marLeft w:val="0"/>
                      <w:marRight w:val="0"/>
                      <w:marTop w:val="0"/>
                      <w:marBottom w:val="0"/>
                      <w:divBdr>
                        <w:top w:val="none" w:sz="0" w:space="0" w:color="auto"/>
                        <w:left w:val="none" w:sz="0" w:space="0" w:color="auto"/>
                        <w:bottom w:val="none" w:sz="0" w:space="0" w:color="auto"/>
                        <w:right w:val="none" w:sz="0" w:space="0" w:color="auto"/>
                      </w:divBdr>
                    </w:div>
                  </w:divsChild>
                </w:div>
                <w:div w:id="921916496">
                  <w:marLeft w:val="0"/>
                  <w:marRight w:val="0"/>
                  <w:marTop w:val="0"/>
                  <w:marBottom w:val="0"/>
                  <w:divBdr>
                    <w:top w:val="none" w:sz="0" w:space="0" w:color="auto"/>
                    <w:left w:val="none" w:sz="0" w:space="0" w:color="auto"/>
                    <w:bottom w:val="none" w:sz="0" w:space="0" w:color="auto"/>
                    <w:right w:val="none" w:sz="0" w:space="0" w:color="auto"/>
                  </w:divBdr>
                  <w:divsChild>
                    <w:div w:id="1157964253">
                      <w:marLeft w:val="0"/>
                      <w:marRight w:val="0"/>
                      <w:marTop w:val="0"/>
                      <w:marBottom w:val="0"/>
                      <w:divBdr>
                        <w:top w:val="none" w:sz="0" w:space="0" w:color="auto"/>
                        <w:left w:val="none" w:sz="0" w:space="0" w:color="auto"/>
                        <w:bottom w:val="none" w:sz="0" w:space="0" w:color="auto"/>
                        <w:right w:val="none" w:sz="0" w:space="0" w:color="auto"/>
                      </w:divBdr>
                    </w:div>
                  </w:divsChild>
                </w:div>
                <w:div w:id="950474619">
                  <w:marLeft w:val="0"/>
                  <w:marRight w:val="0"/>
                  <w:marTop w:val="0"/>
                  <w:marBottom w:val="0"/>
                  <w:divBdr>
                    <w:top w:val="none" w:sz="0" w:space="0" w:color="auto"/>
                    <w:left w:val="none" w:sz="0" w:space="0" w:color="auto"/>
                    <w:bottom w:val="none" w:sz="0" w:space="0" w:color="auto"/>
                    <w:right w:val="none" w:sz="0" w:space="0" w:color="auto"/>
                  </w:divBdr>
                  <w:divsChild>
                    <w:div w:id="323582075">
                      <w:marLeft w:val="0"/>
                      <w:marRight w:val="0"/>
                      <w:marTop w:val="0"/>
                      <w:marBottom w:val="0"/>
                      <w:divBdr>
                        <w:top w:val="none" w:sz="0" w:space="0" w:color="auto"/>
                        <w:left w:val="none" w:sz="0" w:space="0" w:color="auto"/>
                        <w:bottom w:val="none" w:sz="0" w:space="0" w:color="auto"/>
                        <w:right w:val="none" w:sz="0" w:space="0" w:color="auto"/>
                      </w:divBdr>
                    </w:div>
                  </w:divsChild>
                </w:div>
                <w:div w:id="979653989">
                  <w:marLeft w:val="0"/>
                  <w:marRight w:val="0"/>
                  <w:marTop w:val="0"/>
                  <w:marBottom w:val="0"/>
                  <w:divBdr>
                    <w:top w:val="none" w:sz="0" w:space="0" w:color="auto"/>
                    <w:left w:val="none" w:sz="0" w:space="0" w:color="auto"/>
                    <w:bottom w:val="none" w:sz="0" w:space="0" w:color="auto"/>
                    <w:right w:val="none" w:sz="0" w:space="0" w:color="auto"/>
                  </w:divBdr>
                  <w:divsChild>
                    <w:div w:id="1014965012">
                      <w:marLeft w:val="0"/>
                      <w:marRight w:val="0"/>
                      <w:marTop w:val="0"/>
                      <w:marBottom w:val="0"/>
                      <w:divBdr>
                        <w:top w:val="none" w:sz="0" w:space="0" w:color="auto"/>
                        <w:left w:val="none" w:sz="0" w:space="0" w:color="auto"/>
                        <w:bottom w:val="none" w:sz="0" w:space="0" w:color="auto"/>
                        <w:right w:val="none" w:sz="0" w:space="0" w:color="auto"/>
                      </w:divBdr>
                    </w:div>
                  </w:divsChild>
                </w:div>
                <w:div w:id="1001350814">
                  <w:marLeft w:val="0"/>
                  <w:marRight w:val="0"/>
                  <w:marTop w:val="0"/>
                  <w:marBottom w:val="0"/>
                  <w:divBdr>
                    <w:top w:val="none" w:sz="0" w:space="0" w:color="auto"/>
                    <w:left w:val="none" w:sz="0" w:space="0" w:color="auto"/>
                    <w:bottom w:val="none" w:sz="0" w:space="0" w:color="auto"/>
                    <w:right w:val="none" w:sz="0" w:space="0" w:color="auto"/>
                  </w:divBdr>
                  <w:divsChild>
                    <w:div w:id="1746025684">
                      <w:marLeft w:val="0"/>
                      <w:marRight w:val="0"/>
                      <w:marTop w:val="0"/>
                      <w:marBottom w:val="0"/>
                      <w:divBdr>
                        <w:top w:val="none" w:sz="0" w:space="0" w:color="auto"/>
                        <w:left w:val="none" w:sz="0" w:space="0" w:color="auto"/>
                        <w:bottom w:val="none" w:sz="0" w:space="0" w:color="auto"/>
                        <w:right w:val="none" w:sz="0" w:space="0" w:color="auto"/>
                      </w:divBdr>
                    </w:div>
                  </w:divsChild>
                </w:div>
                <w:div w:id="1012728936">
                  <w:marLeft w:val="0"/>
                  <w:marRight w:val="0"/>
                  <w:marTop w:val="0"/>
                  <w:marBottom w:val="0"/>
                  <w:divBdr>
                    <w:top w:val="none" w:sz="0" w:space="0" w:color="auto"/>
                    <w:left w:val="none" w:sz="0" w:space="0" w:color="auto"/>
                    <w:bottom w:val="none" w:sz="0" w:space="0" w:color="auto"/>
                    <w:right w:val="none" w:sz="0" w:space="0" w:color="auto"/>
                  </w:divBdr>
                  <w:divsChild>
                    <w:div w:id="2076780782">
                      <w:marLeft w:val="0"/>
                      <w:marRight w:val="0"/>
                      <w:marTop w:val="0"/>
                      <w:marBottom w:val="0"/>
                      <w:divBdr>
                        <w:top w:val="none" w:sz="0" w:space="0" w:color="auto"/>
                        <w:left w:val="none" w:sz="0" w:space="0" w:color="auto"/>
                        <w:bottom w:val="none" w:sz="0" w:space="0" w:color="auto"/>
                        <w:right w:val="none" w:sz="0" w:space="0" w:color="auto"/>
                      </w:divBdr>
                    </w:div>
                  </w:divsChild>
                </w:div>
                <w:div w:id="1038362170">
                  <w:marLeft w:val="0"/>
                  <w:marRight w:val="0"/>
                  <w:marTop w:val="0"/>
                  <w:marBottom w:val="0"/>
                  <w:divBdr>
                    <w:top w:val="none" w:sz="0" w:space="0" w:color="auto"/>
                    <w:left w:val="none" w:sz="0" w:space="0" w:color="auto"/>
                    <w:bottom w:val="none" w:sz="0" w:space="0" w:color="auto"/>
                    <w:right w:val="none" w:sz="0" w:space="0" w:color="auto"/>
                  </w:divBdr>
                  <w:divsChild>
                    <w:div w:id="646400871">
                      <w:marLeft w:val="0"/>
                      <w:marRight w:val="0"/>
                      <w:marTop w:val="0"/>
                      <w:marBottom w:val="0"/>
                      <w:divBdr>
                        <w:top w:val="none" w:sz="0" w:space="0" w:color="auto"/>
                        <w:left w:val="none" w:sz="0" w:space="0" w:color="auto"/>
                        <w:bottom w:val="none" w:sz="0" w:space="0" w:color="auto"/>
                        <w:right w:val="none" w:sz="0" w:space="0" w:color="auto"/>
                      </w:divBdr>
                    </w:div>
                  </w:divsChild>
                </w:div>
                <w:div w:id="1066494400">
                  <w:marLeft w:val="0"/>
                  <w:marRight w:val="0"/>
                  <w:marTop w:val="0"/>
                  <w:marBottom w:val="0"/>
                  <w:divBdr>
                    <w:top w:val="none" w:sz="0" w:space="0" w:color="auto"/>
                    <w:left w:val="none" w:sz="0" w:space="0" w:color="auto"/>
                    <w:bottom w:val="none" w:sz="0" w:space="0" w:color="auto"/>
                    <w:right w:val="none" w:sz="0" w:space="0" w:color="auto"/>
                  </w:divBdr>
                  <w:divsChild>
                    <w:div w:id="1604991532">
                      <w:marLeft w:val="0"/>
                      <w:marRight w:val="0"/>
                      <w:marTop w:val="0"/>
                      <w:marBottom w:val="0"/>
                      <w:divBdr>
                        <w:top w:val="none" w:sz="0" w:space="0" w:color="auto"/>
                        <w:left w:val="none" w:sz="0" w:space="0" w:color="auto"/>
                        <w:bottom w:val="none" w:sz="0" w:space="0" w:color="auto"/>
                        <w:right w:val="none" w:sz="0" w:space="0" w:color="auto"/>
                      </w:divBdr>
                    </w:div>
                  </w:divsChild>
                </w:div>
                <w:div w:id="1093696999">
                  <w:marLeft w:val="0"/>
                  <w:marRight w:val="0"/>
                  <w:marTop w:val="0"/>
                  <w:marBottom w:val="0"/>
                  <w:divBdr>
                    <w:top w:val="none" w:sz="0" w:space="0" w:color="auto"/>
                    <w:left w:val="none" w:sz="0" w:space="0" w:color="auto"/>
                    <w:bottom w:val="none" w:sz="0" w:space="0" w:color="auto"/>
                    <w:right w:val="none" w:sz="0" w:space="0" w:color="auto"/>
                  </w:divBdr>
                  <w:divsChild>
                    <w:div w:id="1171333361">
                      <w:marLeft w:val="0"/>
                      <w:marRight w:val="0"/>
                      <w:marTop w:val="0"/>
                      <w:marBottom w:val="0"/>
                      <w:divBdr>
                        <w:top w:val="none" w:sz="0" w:space="0" w:color="auto"/>
                        <w:left w:val="none" w:sz="0" w:space="0" w:color="auto"/>
                        <w:bottom w:val="none" w:sz="0" w:space="0" w:color="auto"/>
                        <w:right w:val="none" w:sz="0" w:space="0" w:color="auto"/>
                      </w:divBdr>
                    </w:div>
                  </w:divsChild>
                </w:div>
                <w:div w:id="1141267787">
                  <w:marLeft w:val="0"/>
                  <w:marRight w:val="0"/>
                  <w:marTop w:val="0"/>
                  <w:marBottom w:val="0"/>
                  <w:divBdr>
                    <w:top w:val="none" w:sz="0" w:space="0" w:color="auto"/>
                    <w:left w:val="none" w:sz="0" w:space="0" w:color="auto"/>
                    <w:bottom w:val="none" w:sz="0" w:space="0" w:color="auto"/>
                    <w:right w:val="none" w:sz="0" w:space="0" w:color="auto"/>
                  </w:divBdr>
                  <w:divsChild>
                    <w:div w:id="258416354">
                      <w:marLeft w:val="0"/>
                      <w:marRight w:val="0"/>
                      <w:marTop w:val="0"/>
                      <w:marBottom w:val="0"/>
                      <w:divBdr>
                        <w:top w:val="none" w:sz="0" w:space="0" w:color="auto"/>
                        <w:left w:val="none" w:sz="0" w:space="0" w:color="auto"/>
                        <w:bottom w:val="none" w:sz="0" w:space="0" w:color="auto"/>
                        <w:right w:val="none" w:sz="0" w:space="0" w:color="auto"/>
                      </w:divBdr>
                    </w:div>
                  </w:divsChild>
                </w:div>
                <w:div w:id="1144272860">
                  <w:marLeft w:val="0"/>
                  <w:marRight w:val="0"/>
                  <w:marTop w:val="0"/>
                  <w:marBottom w:val="0"/>
                  <w:divBdr>
                    <w:top w:val="none" w:sz="0" w:space="0" w:color="auto"/>
                    <w:left w:val="none" w:sz="0" w:space="0" w:color="auto"/>
                    <w:bottom w:val="none" w:sz="0" w:space="0" w:color="auto"/>
                    <w:right w:val="none" w:sz="0" w:space="0" w:color="auto"/>
                  </w:divBdr>
                  <w:divsChild>
                    <w:div w:id="196964485">
                      <w:marLeft w:val="0"/>
                      <w:marRight w:val="0"/>
                      <w:marTop w:val="0"/>
                      <w:marBottom w:val="0"/>
                      <w:divBdr>
                        <w:top w:val="none" w:sz="0" w:space="0" w:color="auto"/>
                        <w:left w:val="none" w:sz="0" w:space="0" w:color="auto"/>
                        <w:bottom w:val="none" w:sz="0" w:space="0" w:color="auto"/>
                        <w:right w:val="none" w:sz="0" w:space="0" w:color="auto"/>
                      </w:divBdr>
                    </w:div>
                  </w:divsChild>
                </w:div>
                <w:div w:id="1147357041">
                  <w:marLeft w:val="0"/>
                  <w:marRight w:val="0"/>
                  <w:marTop w:val="0"/>
                  <w:marBottom w:val="0"/>
                  <w:divBdr>
                    <w:top w:val="none" w:sz="0" w:space="0" w:color="auto"/>
                    <w:left w:val="none" w:sz="0" w:space="0" w:color="auto"/>
                    <w:bottom w:val="none" w:sz="0" w:space="0" w:color="auto"/>
                    <w:right w:val="none" w:sz="0" w:space="0" w:color="auto"/>
                  </w:divBdr>
                  <w:divsChild>
                    <w:div w:id="689113237">
                      <w:marLeft w:val="0"/>
                      <w:marRight w:val="0"/>
                      <w:marTop w:val="0"/>
                      <w:marBottom w:val="0"/>
                      <w:divBdr>
                        <w:top w:val="none" w:sz="0" w:space="0" w:color="auto"/>
                        <w:left w:val="none" w:sz="0" w:space="0" w:color="auto"/>
                        <w:bottom w:val="none" w:sz="0" w:space="0" w:color="auto"/>
                        <w:right w:val="none" w:sz="0" w:space="0" w:color="auto"/>
                      </w:divBdr>
                    </w:div>
                  </w:divsChild>
                </w:div>
                <w:div w:id="1181774947">
                  <w:marLeft w:val="0"/>
                  <w:marRight w:val="0"/>
                  <w:marTop w:val="0"/>
                  <w:marBottom w:val="0"/>
                  <w:divBdr>
                    <w:top w:val="none" w:sz="0" w:space="0" w:color="auto"/>
                    <w:left w:val="none" w:sz="0" w:space="0" w:color="auto"/>
                    <w:bottom w:val="none" w:sz="0" w:space="0" w:color="auto"/>
                    <w:right w:val="none" w:sz="0" w:space="0" w:color="auto"/>
                  </w:divBdr>
                  <w:divsChild>
                    <w:div w:id="101270711">
                      <w:marLeft w:val="0"/>
                      <w:marRight w:val="0"/>
                      <w:marTop w:val="0"/>
                      <w:marBottom w:val="0"/>
                      <w:divBdr>
                        <w:top w:val="none" w:sz="0" w:space="0" w:color="auto"/>
                        <w:left w:val="none" w:sz="0" w:space="0" w:color="auto"/>
                        <w:bottom w:val="none" w:sz="0" w:space="0" w:color="auto"/>
                        <w:right w:val="none" w:sz="0" w:space="0" w:color="auto"/>
                      </w:divBdr>
                    </w:div>
                  </w:divsChild>
                </w:div>
                <w:div w:id="1214780501">
                  <w:marLeft w:val="0"/>
                  <w:marRight w:val="0"/>
                  <w:marTop w:val="0"/>
                  <w:marBottom w:val="0"/>
                  <w:divBdr>
                    <w:top w:val="none" w:sz="0" w:space="0" w:color="auto"/>
                    <w:left w:val="none" w:sz="0" w:space="0" w:color="auto"/>
                    <w:bottom w:val="none" w:sz="0" w:space="0" w:color="auto"/>
                    <w:right w:val="none" w:sz="0" w:space="0" w:color="auto"/>
                  </w:divBdr>
                  <w:divsChild>
                    <w:div w:id="855655607">
                      <w:marLeft w:val="0"/>
                      <w:marRight w:val="0"/>
                      <w:marTop w:val="0"/>
                      <w:marBottom w:val="0"/>
                      <w:divBdr>
                        <w:top w:val="none" w:sz="0" w:space="0" w:color="auto"/>
                        <w:left w:val="none" w:sz="0" w:space="0" w:color="auto"/>
                        <w:bottom w:val="none" w:sz="0" w:space="0" w:color="auto"/>
                        <w:right w:val="none" w:sz="0" w:space="0" w:color="auto"/>
                      </w:divBdr>
                    </w:div>
                  </w:divsChild>
                </w:div>
                <w:div w:id="1252161584">
                  <w:marLeft w:val="0"/>
                  <w:marRight w:val="0"/>
                  <w:marTop w:val="0"/>
                  <w:marBottom w:val="0"/>
                  <w:divBdr>
                    <w:top w:val="none" w:sz="0" w:space="0" w:color="auto"/>
                    <w:left w:val="none" w:sz="0" w:space="0" w:color="auto"/>
                    <w:bottom w:val="none" w:sz="0" w:space="0" w:color="auto"/>
                    <w:right w:val="none" w:sz="0" w:space="0" w:color="auto"/>
                  </w:divBdr>
                  <w:divsChild>
                    <w:div w:id="69469413">
                      <w:marLeft w:val="0"/>
                      <w:marRight w:val="0"/>
                      <w:marTop w:val="0"/>
                      <w:marBottom w:val="0"/>
                      <w:divBdr>
                        <w:top w:val="none" w:sz="0" w:space="0" w:color="auto"/>
                        <w:left w:val="none" w:sz="0" w:space="0" w:color="auto"/>
                        <w:bottom w:val="none" w:sz="0" w:space="0" w:color="auto"/>
                        <w:right w:val="none" w:sz="0" w:space="0" w:color="auto"/>
                      </w:divBdr>
                    </w:div>
                  </w:divsChild>
                </w:div>
                <w:div w:id="1290670959">
                  <w:marLeft w:val="0"/>
                  <w:marRight w:val="0"/>
                  <w:marTop w:val="0"/>
                  <w:marBottom w:val="0"/>
                  <w:divBdr>
                    <w:top w:val="none" w:sz="0" w:space="0" w:color="auto"/>
                    <w:left w:val="none" w:sz="0" w:space="0" w:color="auto"/>
                    <w:bottom w:val="none" w:sz="0" w:space="0" w:color="auto"/>
                    <w:right w:val="none" w:sz="0" w:space="0" w:color="auto"/>
                  </w:divBdr>
                  <w:divsChild>
                    <w:div w:id="851532481">
                      <w:marLeft w:val="0"/>
                      <w:marRight w:val="0"/>
                      <w:marTop w:val="0"/>
                      <w:marBottom w:val="0"/>
                      <w:divBdr>
                        <w:top w:val="none" w:sz="0" w:space="0" w:color="auto"/>
                        <w:left w:val="none" w:sz="0" w:space="0" w:color="auto"/>
                        <w:bottom w:val="none" w:sz="0" w:space="0" w:color="auto"/>
                        <w:right w:val="none" w:sz="0" w:space="0" w:color="auto"/>
                      </w:divBdr>
                    </w:div>
                  </w:divsChild>
                </w:div>
                <w:div w:id="1302029879">
                  <w:marLeft w:val="0"/>
                  <w:marRight w:val="0"/>
                  <w:marTop w:val="0"/>
                  <w:marBottom w:val="0"/>
                  <w:divBdr>
                    <w:top w:val="none" w:sz="0" w:space="0" w:color="auto"/>
                    <w:left w:val="none" w:sz="0" w:space="0" w:color="auto"/>
                    <w:bottom w:val="none" w:sz="0" w:space="0" w:color="auto"/>
                    <w:right w:val="none" w:sz="0" w:space="0" w:color="auto"/>
                  </w:divBdr>
                  <w:divsChild>
                    <w:div w:id="647318358">
                      <w:marLeft w:val="0"/>
                      <w:marRight w:val="0"/>
                      <w:marTop w:val="0"/>
                      <w:marBottom w:val="0"/>
                      <w:divBdr>
                        <w:top w:val="none" w:sz="0" w:space="0" w:color="auto"/>
                        <w:left w:val="none" w:sz="0" w:space="0" w:color="auto"/>
                        <w:bottom w:val="none" w:sz="0" w:space="0" w:color="auto"/>
                        <w:right w:val="none" w:sz="0" w:space="0" w:color="auto"/>
                      </w:divBdr>
                    </w:div>
                  </w:divsChild>
                </w:div>
                <w:div w:id="1310937328">
                  <w:marLeft w:val="0"/>
                  <w:marRight w:val="0"/>
                  <w:marTop w:val="0"/>
                  <w:marBottom w:val="0"/>
                  <w:divBdr>
                    <w:top w:val="none" w:sz="0" w:space="0" w:color="auto"/>
                    <w:left w:val="none" w:sz="0" w:space="0" w:color="auto"/>
                    <w:bottom w:val="none" w:sz="0" w:space="0" w:color="auto"/>
                    <w:right w:val="none" w:sz="0" w:space="0" w:color="auto"/>
                  </w:divBdr>
                  <w:divsChild>
                    <w:div w:id="734552763">
                      <w:marLeft w:val="0"/>
                      <w:marRight w:val="0"/>
                      <w:marTop w:val="0"/>
                      <w:marBottom w:val="0"/>
                      <w:divBdr>
                        <w:top w:val="none" w:sz="0" w:space="0" w:color="auto"/>
                        <w:left w:val="none" w:sz="0" w:space="0" w:color="auto"/>
                        <w:bottom w:val="none" w:sz="0" w:space="0" w:color="auto"/>
                        <w:right w:val="none" w:sz="0" w:space="0" w:color="auto"/>
                      </w:divBdr>
                    </w:div>
                  </w:divsChild>
                </w:div>
                <w:div w:id="1325469920">
                  <w:marLeft w:val="0"/>
                  <w:marRight w:val="0"/>
                  <w:marTop w:val="0"/>
                  <w:marBottom w:val="0"/>
                  <w:divBdr>
                    <w:top w:val="none" w:sz="0" w:space="0" w:color="auto"/>
                    <w:left w:val="none" w:sz="0" w:space="0" w:color="auto"/>
                    <w:bottom w:val="none" w:sz="0" w:space="0" w:color="auto"/>
                    <w:right w:val="none" w:sz="0" w:space="0" w:color="auto"/>
                  </w:divBdr>
                  <w:divsChild>
                    <w:div w:id="1963998478">
                      <w:marLeft w:val="0"/>
                      <w:marRight w:val="0"/>
                      <w:marTop w:val="0"/>
                      <w:marBottom w:val="0"/>
                      <w:divBdr>
                        <w:top w:val="none" w:sz="0" w:space="0" w:color="auto"/>
                        <w:left w:val="none" w:sz="0" w:space="0" w:color="auto"/>
                        <w:bottom w:val="none" w:sz="0" w:space="0" w:color="auto"/>
                        <w:right w:val="none" w:sz="0" w:space="0" w:color="auto"/>
                      </w:divBdr>
                    </w:div>
                  </w:divsChild>
                </w:div>
                <w:div w:id="1331830029">
                  <w:marLeft w:val="0"/>
                  <w:marRight w:val="0"/>
                  <w:marTop w:val="0"/>
                  <w:marBottom w:val="0"/>
                  <w:divBdr>
                    <w:top w:val="none" w:sz="0" w:space="0" w:color="auto"/>
                    <w:left w:val="none" w:sz="0" w:space="0" w:color="auto"/>
                    <w:bottom w:val="none" w:sz="0" w:space="0" w:color="auto"/>
                    <w:right w:val="none" w:sz="0" w:space="0" w:color="auto"/>
                  </w:divBdr>
                  <w:divsChild>
                    <w:div w:id="80026828">
                      <w:marLeft w:val="0"/>
                      <w:marRight w:val="0"/>
                      <w:marTop w:val="0"/>
                      <w:marBottom w:val="0"/>
                      <w:divBdr>
                        <w:top w:val="none" w:sz="0" w:space="0" w:color="auto"/>
                        <w:left w:val="none" w:sz="0" w:space="0" w:color="auto"/>
                        <w:bottom w:val="none" w:sz="0" w:space="0" w:color="auto"/>
                        <w:right w:val="none" w:sz="0" w:space="0" w:color="auto"/>
                      </w:divBdr>
                    </w:div>
                  </w:divsChild>
                </w:div>
                <w:div w:id="1407454982">
                  <w:marLeft w:val="0"/>
                  <w:marRight w:val="0"/>
                  <w:marTop w:val="0"/>
                  <w:marBottom w:val="0"/>
                  <w:divBdr>
                    <w:top w:val="none" w:sz="0" w:space="0" w:color="auto"/>
                    <w:left w:val="none" w:sz="0" w:space="0" w:color="auto"/>
                    <w:bottom w:val="none" w:sz="0" w:space="0" w:color="auto"/>
                    <w:right w:val="none" w:sz="0" w:space="0" w:color="auto"/>
                  </w:divBdr>
                  <w:divsChild>
                    <w:div w:id="1213077431">
                      <w:marLeft w:val="0"/>
                      <w:marRight w:val="0"/>
                      <w:marTop w:val="0"/>
                      <w:marBottom w:val="0"/>
                      <w:divBdr>
                        <w:top w:val="none" w:sz="0" w:space="0" w:color="auto"/>
                        <w:left w:val="none" w:sz="0" w:space="0" w:color="auto"/>
                        <w:bottom w:val="none" w:sz="0" w:space="0" w:color="auto"/>
                        <w:right w:val="none" w:sz="0" w:space="0" w:color="auto"/>
                      </w:divBdr>
                    </w:div>
                  </w:divsChild>
                </w:div>
                <w:div w:id="1450975859">
                  <w:marLeft w:val="0"/>
                  <w:marRight w:val="0"/>
                  <w:marTop w:val="0"/>
                  <w:marBottom w:val="0"/>
                  <w:divBdr>
                    <w:top w:val="none" w:sz="0" w:space="0" w:color="auto"/>
                    <w:left w:val="none" w:sz="0" w:space="0" w:color="auto"/>
                    <w:bottom w:val="none" w:sz="0" w:space="0" w:color="auto"/>
                    <w:right w:val="none" w:sz="0" w:space="0" w:color="auto"/>
                  </w:divBdr>
                  <w:divsChild>
                    <w:div w:id="1612277542">
                      <w:marLeft w:val="0"/>
                      <w:marRight w:val="0"/>
                      <w:marTop w:val="0"/>
                      <w:marBottom w:val="0"/>
                      <w:divBdr>
                        <w:top w:val="none" w:sz="0" w:space="0" w:color="auto"/>
                        <w:left w:val="none" w:sz="0" w:space="0" w:color="auto"/>
                        <w:bottom w:val="none" w:sz="0" w:space="0" w:color="auto"/>
                        <w:right w:val="none" w:sz="0" w:space="0" w:color="auto"/>
                      </w:divBdr>
                    </w:div>
                  </w:divsChild>
                </w:div>
                <w:div w:id="1474370143">
                  <w:marLeft w:val="0"/>
                  <w:marRight w:val="0"/>
                  <w:marTop w:val="0"/>
                  <w:marBottom w:val="0"/>
                  <w:divBdr>
                    <w:top w:val="none" w:sz="0" w:space="0" w:color="auto"/>
                    <w:left w:val="none" w:sz="0" w:space="0" w:color="auto"/>
                    <w:bottom w:val="none" w:sz="0" w:space="0" w:color="auto"/>
                    <w:right w:val="none" w:sz="0" w:space="0" w:color="auto"/>
                  </w:divBdr>
                  <w:divsChild>
                    <w:div w:id="1292983018">
                      <w:marLeft w:val="0"/>
                      <w:marRight w:val="0"/>
                      <w:marTop w:val="0"/>
                      <w:marBottom w:val="0"/>
                      <w:divBdr>
                        <w:top w:val="none" w:sz="0" w:space="0" w:color="auto"/>
                        <w:left w:val="none" w:sz="0" w:space="0" w:color="auto"/>
                        <w:bottom w:val="none" w:sz="0" w:space="0" w:color="auto"/>
                        <w:right w:val="none" w:sz="0" w:space="0" w:color="auto"/>
                      </w:divBdr>
                    </w:div>
                  </w:divsChild>
                </w:div>
                <w:div w:id="1480003819">
                  <w:marLeft w:val="0"/>
                  <w:marRight w:val="0"/>
                  <w:marTop w:val="0"/>
                  <w:marBottom w:val="0"/>
                  <w:divBdr>
                    <w:top w:val="none" w:sz="0" w:space="0" w:color="auto"/>
                    <w:left w:val="none" w:sz="0" w:space="0" w:color="auto"/>
                    <w:bottom w:val="none" w:sz="0" w:space="0" w:color="auto"/>
                    <w:right w:val="none" w:sz="0" w:space="0" w:color="auto"/>
                  </w:divBdr>
                  <w:divsChild>
                    <w:div w:id="455372887">
                      <w:marLeft w:val="0"/>
                      <w:marRight w:val="0"/>
                      <w:marTop w:val="0"/>
                      <w:marBottom w:val="0"/>
                      <w:divBdr>
                        <w:top w:val="none" w:sz="0" w:space="0" w:color="auto"/>
                        <w:left w:val="none" w:sz="0" w:space="0" w:color="auto"/>
                        <w:bottom w:val="none" w:sz="0" w:space="0" w:color="auto"/>
                        <w:right w:val="none" w:sz="0" w:space="0" w:color="auto"/>
                      </w:divBdr>
                    </w:div>
                  </w:divsChild>
                </w:div>
                <w:div w:id="1486513540">
                  <w:marLeft w:val="0"/>
                  <w:marRight w:val="0"/>
                  <w:marTop w:val="0"/>
                  <w:marBottom w:val="0"/>
                  <w:divBdr>
                    <w:top w:val="none" w:sz="0" w:space="0" w:color="auto"/>
                    <w:left w:val="none" w:sz="0" w:space="0" w:color="auto"/>
                    <w:bottom w:val="none" w:sz="0" w:space="0" w:color="auto"/>
                    <w:right w:val="none" w:sz="0" w:space="0" w:color="auto"/>
                  </w:divBdr>
                  <w:divsChild>
                    <w:div w:id="1951038722">
                      <w:marLeft w:val="0"/>
                      <w:marRight w:val="0"/>
                      <w:marTop w:val="0"/>
                      <w:marBottom w:val="0"/>
                      <w:divBdr>
                        <w:top w:val="none" w:sz="0" w:space="0" w:color="auto"/>
                        <w:left w:val="none" w:sz="0" w:space="0" w:color="auto"/>
                        <w:bottom w:val="none" w:sz="0" w:space="0" w:color="auto"/>
                        <w:right w:val="none" w:sz="0" w:space="0" w:color="auto"/>
                      </w:divBdr>
                    </w:div>
                  </w:divsChild>
                </w:div>
                <w:div w:id="1502047242">
                  <w:marLeft w:val="0"/>
                  <w:marRight w:val="0"/>
                  <w:marTop w:val="0"/>
                  <w:marBottom w:val="0"/>
                  <w:divBdr>
                    <w:top w:val="none" w:sz="0" w:space="0" w:color="auto"/>
                    <w:left w:val="none" w:sz="0" w:space="0" w:color="auto"/>
                    <w:bottom w:val="none" w:sz="0" w:space="0" w:color="auto"/>
                    <w:right w:val="none" w:sz="0" w:space="0" w:color="auto"/>
                  </w:divBdr>
                  <w:divsChild>
                    <w:div w:id="179468846">
                      <w:marLeft w:val="0"/>
                      <w:marRight w:val="0"/>
                      <w:marTop w:val="0"/>
                      <w:marBottom w:val="0"/>
                      <w:divBdr>
                        <w:top w:val="none" w:sz="0" w:space="0" w:color="auto"/>
                        <w:left w:val="none" w:sz="0" w:space="0" w:color="auto"/>
                        <w:bottom w:val="none" w:sz="0" w:space="0" w:color="auto"/>
                        <w:right w:val="none" w:sz="0" w:space="0" w:color="auto"/>
                      </w:divBdr>
                    </w:div>
                  </w:divsChild>
                </w:div>
                <w:div w:id="1508204559">
                  <w:marLeft w:val="0"/>
                  <w:marRight w:val="0"/>
                  <w:marTop w:val="0"/>
                  <w:marBottom w:val="0"/>
                  <w:divBdr>
                    <w:top w:val="none" w:sz="0" w:space="0" w:color="auto"/>
                    <w:left w:val="none" w:sz="0" w:space="0" w:color="auto"/>
                    <w:bottom w:val="none" w:sz="0" w:space="0" w:color="auto"/>
                    <w:right w:val="none" w:sz="0" w:space="0" w:color="auto"/>
                  </w:divBdr>
                  <w:divsChild>
                    <w:div w:id="896162334">
                      <w:marLeft w:val="0"/>
                      <w:marRight w:val="0"/>
                      <w:marTop w:val="0"/>
                      <w:marBottom w:val="0"/>
                      <w:divBdr>
                        <w:top w:val="none" w:sz="0" w:space="0" w:color="auto"/>
                        <w:left w:val="none" w:sz="0" w:space="0" w:color="auto"/>
                        <w:bottom w:val="none" w:sz="0" w:space="0" w:color="auto"/>
                        <w:right w:val="none" w:sz="0" w:space="0" w:color="auto"/>
                      </w:divBdr>
                    </w:div>
                  </w:divsChild>
                </w:div>
                <w:div w:id="1510483281">
                  <w:marLeft w:val="0"/>
                  <w:marRight w:val="0"/>
                  <w:marTop w:val="0"/>
                  <w:marBottom w:val="0"/>
                  <w:divBdr>
                    <w:top w:val="none" w:sz="0" w:space="0" w:color="auto"/>
                    <w:left w:val="none" w:sz="0" w:space="0" w:color="auto"/>
                    <w:bottom w:val="none" w:sz="0" w:space="0" w:color="auto"/>
                    <w:right w:val="none" w:sz="0" w:space="0" w:color="auto"/>
                  </w:divBdr>
                  <w:divsChild>
                    <w:div w:id="457140957">
                      <w:marLeft w:val="0"/>
                      <w:marRight w:val="0"/>
                      <w:marTop w:val="0"/>
                      <w:marBottom w:val="0"/>
                      <w:divBdr>
                        <w:top w:val="none" w:sz="0" w:space="0" w:color="auto"/>
                        <w:left w:val="none" w:sz="0" w:space="0" w:color="auto"/>
                        <w:bottom w:val="none" w:sz="0" w:space="0" w:color="auto"/>
                        <w:right w:val="none" w:sz="0" w:space="0" w:color="auto"/>
                      </w:divBdr>
                    </w:div>
                  </w:divsChild>
                </w:div>
                <w:div w:id="1515997794">
                  <w:marLeft w:val="0"/>
                  <w:marRight w:val="0"/>
                  <w:marTop w:val="0"/>
                  <w:marBottom w:val="0"/>
                  <w:divBdr>
                    <w:top w:val="none" w:sz="0" w:space="0" w:color="auto"/>
                    <w:left w:val="none" w:sz="0" w:space="0" w:color="auto"/>
                    <w:bottom w:val="none" w:sz="0" w:space="0" w:color="auto"/>
                    <w:right w:val="none" w:sz="0" w:space="0" w:color="auto"/>
                  </w:divBdr>
                  <w:divsChild>
                    <w:div w:id="1697121222">
                      <w:marLeft w:val="0"/>
                      <w:marRight w:val="0"/>
                      <w:marTop w:val="0"/>
                      <w:marBottom w:val="0"/>
                      <w:divBdr>
                        <w:top w:val="none" w:sz="0" w:space="0" w:color="auto"/>
                        <w:left w:val="none" w:sz="0" w:space="0" w:color="auto"/>
                        <w:bottom w:val="none" w:sz="0" w:space="0" w:color="auto"/>
                        <w:right w:val="none" w:sz="0" w:space="0" w:color="auto"/>
                      </w:divBdr>
                    </w:div>
                  </w:divsChild>
                </w:div>
                <w:div w:id="1566573296">
                  <w:marLeft w:val="0"/>
                  <w:marRight w:val="0"/>
                  <w:marTop w:val="0"/>
                  <w:marBottom w:val="0"/>
                  <w:divBdr>
                    <w:top w:val="none" w:sz="0" w:space="0" w:color="auto"/>
                    <w:left w:val="none" w:sz="0" w:space="0" w:color="auto"/>
                    <w:bottom w:val="none" w:sz="0" w:space="0" w:color="auto"/>
                    <w:right w:val="none" w:sz="0" w:space="0" w:color="auto"/>
                  </w:divBdr>
                  <w:divsChild>
                    <w:div w:id="571081030">
                      <w:marLeft w:val="0"/>
                      <w:marRight w:val="0"/>
                      <w:marTop w:val="0"/>
                      <w:marBottom w:val="0"/>
                      <w:divBdr>
                        <w:top w:val="none" w:sz="0" w:space="0" w:color="auto"/>
                        <w:left w:val="none" w:sz="0" w:space="0" w:color="auto"/>
                        <w:bottom w:val="none" w:sz="0" w:space="0" w:color="auto"/>
                        <w:right w:val="none" w:sz="0" w:space="0" w:color="auto"/>
                      </w:divBdr>
                    </w:div>
                  </w:divsChild>
                </w:div>
                <w:div w:id="1720741284">
                  <w:marLeft w:val="0"/>
                  <w:marRight w:val="0"/>
                  <w:marTop w:val="0"/>
                  <w:marBottom w:val="0"/>
                  <w:divBdr>
                    <w:top w:val="none" w:sz="0" w:space="0" w:color="auto"/>
                    <w:left w:val="none" w:sz="0" w:space="0" w:color="auto"/>
                    <w:bottom w:val="none" w:sz="0" w:space="0" w:color="auto"/>
                    <w:right w:val="none" w:sz="0" w:space="0" w:color="auto"/>
                  </w:divBdr>
                  <w:divsChild>
                    <w:div w:id="1438792634">
                      <w:marLeft w:val="0"/>
                      <w:marRight w:val="0"/>
                      <w:marTop w:val="0"/>
                      <w:marBottom w:val="0"/>
                      <w:divBdr>
                        <w:top w:val="none" w:sz="0" w:space="0" w:color="auto"/>
                        <w:left w:val="none" w:sz="0" w:space="0" w:color="auto"/>
                        <w:bottom w:val="none" w:sz="0" w:space="0" w:color="auto"/>
                        <w:right w:val="none" w:sz="0" w:space="0" w:color="auto"/>
                      </w:divBdr>
                    </w:div>
                  </w:divsChild>
                </w:div>
                <w:div w:id="1791632302">
                  <w:marLeft w:val="0"/>
                  <w:marRight w:val="0"/>
                  <w:marTop w:val="0"/>
                  <w:marBottom w:val="0"/>
                  <w:divBdr>
                    <w:top w:val="none" w:sz="0" w:space="0" w:color="auto"/>
                    <w:left w:val="none" w:sz="0" w:space="0" w:color="auto"/>
                    <w:bottom w:val="none" w:sz="0" w:space="0" w:color="auto"/>
                    <w:right w:val="none" w:sz="0" w:space="0" w:color="auto"/>
                  </w:divBdr>
                  <w:divsChild>
                    <w:div w:id="1801150633">
                      <w:marLeft w:val="0"/>
                      <w:marRight w:val="0"/>
                      <w:marTop w:val="0"/>
                      <w:marBottom w:val="0"/>
                      <w:divBdr>
                        <w:top w:val="none" w:sz="0" w:space="0" w:color="auto"/>
                        <w:left w:val="none" w:sz="0" w:space="0" w:color="auto"/>
                        <w:bottom w:val="none" w:sz="0" w:space="0" w:color="auto"/>
                        <w:right w:val="none" w:sz="0" w:space="0" w:color="auto"/>
                      </w:divBdr>
                    </w:div>
                  </w:divsChild>
                </w:div>
                <w:div w:id="1803378352">
                  <w:marLeft w:val="0"/>
                  <w:marRight w:val="0"/>
                  <w:marTop w:val="0"/>
                  <w:marBottom w:val="0"/>
                  <w:divBdr>
                    <w:top w:val="none" w:sz="0" w:space="0" w:color="auto"/>
                    <w:left w:val="none" w:sz="0" w:space="0" w:color="auto"/>
                    <w:bottom w:val="none" w:sz="0" w:space="0" w:color="auto"/>
                    <w:right w:val="none" w:sz="0" w:space="0" w:color="auto"/>
                  </w:divBdr>
                  <w:divsChild>
                    <w:div w:id="288784142">
                      <w:marLeft w:val="0"/>
                      <w:marRight w:val="0"/>
                      <w:marTop w:val="0"/>
                      <w:marBottom w:val="0"/>
                      <w:divBdr>
                        <w:top w:val="none" w:sz="0" w:space="0" w:color="auto"/>
                        <w:left w:val="none" w:sz="0" w:space="0" w:color="auto"/>
                        <w:bottom w:val="none" w:sz="0" w:space="0" w:color="auto"/>
                        <w:right w:val="none" w:sz="0" w:space="0" w:color="auto"/>
                      </w:divBdr>
                    </w:div>
                  </w:divsChild>
                </w:div>
                <w:div w:id="1852067210">
                  <w:marLeft w:val="0"/>
                  <w:marRight w:val="0"/>
                  <w:marTop w:val="0"/>
                  <w:marBottom w:val="0"/>
                  <w:divBdr>
                    <w:top w:val="none" w:sz="0" w:space="0" w:color="auto"/>
                    <w:left w:val="none" w:sz="0" w:space="0" w:color="auto"/>
                    <w:bottom w:val="none" w:sz="0" w:space="0" w:color="auto"/>
                    <w:right w:val="none" w:sz="0" w:space="0" w:color="auto"/>
                  </w:divBdr>
                  <w:divsChild>
                    <w:div w:id="982854715">
                      <w:marLeft w:val="0"/>
                      <w:marRight w:val="0"/>
                      <w:marTop w:val="0"/>
                      <w:marBottom w:val="0"/>
                      <w:divBdr>
                        <w:top w:val="none" w:sz="0" w:space="0" w:color="auto"/>
                        <w:left w:val="none" w:sz="0" w:space="0" w:color="auto"/>
                        <w:bottom w:val="none" w:sz="0" w:space="0" w:color="auto"/>
                        <w:right w:val="none" w:sz="0" w:space="0" w:color="auto"/>
                      </w:divBdr>
                    </w:div>
                  </w:divsChild>
                </w:div>
                <w:div w:id="1898320851">
                  <w:marLeft w:val="0"/>
                  <w:marRight w:val="0"/>
                  <w:marTop w:val="0"/>
                  <w:marBottom w:val="0"/>
                  <w:divBdr>
                    <w:top w:val="none" w:sz="0" w:space="0" w:color="auto"/>
                    <w:left w:val="none" w:sz="0" w:space="0" w:color="auto"/>
                    <w:bottom w:val="none" w:sz="0" w:space="0" w:color="auto"/>
                    <w:right w:val="none" w:sz="0" w:space="0" w:color="auto"/>
                  </w:divBdr>
                  <w:divsChild>
                    <w:div w:id="1002273196">
                      <w:marLeft w:val="0"/>
                      <w:marRight w:val="0"/>
                      <w:marTop w:val="0"/>
                      <w:marBottom w:val="0"/>
                      <w:divBdr>
                        <w:top w:val="none" w:sz="0" w:space="0" w:color="auto"/>
                        <w:left w:val="none" w:sz="0" w:space="0" w:color="auto"/>
                        <w:bottom w:val="none" w:sz="0" w:space="0" w:color="auto"/>
                        <w:right w:val="none" w:sz="0" w:space="0" w:color="auto"/>
                      </w:divBdr>
                    </w:div>
                  </w:divsChild>
                </w:div>
                <w:div w:id="1908832213">
                  <w:marLeft w:val="0"/>
                  <w:marRight w:val="0"/>
                  <w:marTop w:val="0"/>
                  <w:marBottom w:val="0"/>
                  <w:divBdr>
                    <w:top w:val="none" w:sz="0" w:space="0" w:color="auto"/>
                    <w:left w:val="none" w:sz="0" w:space="0" w:color="auto"/>
                    <w:bottom w:val="none" w:sz="0" w:space="0" w:color="auto"/>
                    <w:right w:val="none" w:sz="0" w:space="0" w:color="auto"/>
                  </w:divBdr>
                  <w:divsChild>
                    <w:div w:id="926114145">
                      <w:marLeft w:val="0"/>
                      <w:marRight w:val="0"/>
                      <w:marTop w:val="0"/>
                      <w:marBottom w:val="0"/>
                      <w:divBdr>
                        <w:top w:val="none" w:sz="0" w:space="0" w:color="auto"/>
                        <w:left w:val="none" w:sz="0" w:space="0" w:color="auto"/>
                        <w:bottom w:val="none" w:sz="0" w:space="0" w:color="auto"/>
                        <w:right w:val="none" w:sz="0" w:space="0" w:color="auto"/>
                      </w:divBdr>
                    </w:div>
                  </w:divsChild>
                </w:div>
                <w:div w:id="1911847608">
                  <w:marLeft w:val="0"/>
                  <w:marRight w:val="0"/>
                  <w:marTop w:val="0"/>
                  <w:marBottom w:val="0"/>
                  <w:divBdr>
                    <w:top w:val="none" w:sz="0" w:space="0" w:color="auto"/>
                    <w:left w:val="none" w:sz="0" w:space="0" w:color="auto"/>
                    <w:bottom w:val="none" w:sz="0" w:space="0" w:color="auto"/>
                    <w:right w:val="none" w:sz="0" w:space="0" w:color="auto"/>
                  </w:divBdr>
                  <w:divsChild>
                    <w:div w:id="1333755075">
                      <w:marLeft w:val="0"/>
                      <w:marRight w:val="0"/>
                      <w:marTop w:val="0"/>
                      <w:marBottom w:val="0"/>
                      <w:divBdr>
                        <w:top w:val="none" w:sz="0" w:space="0" w:color="auto"/>
                        <w:left w:val="none" w:sz="0" w:space="0" w:color="auto"/>
                        <w:bottom w:val="none" w:sz="0" w:space="0" w:color="auto"/>
                        <w:right w:val="none" w:sz="0" w:space="0" w:color="auto"/>
                      </w:divBdr>
                    </w:div>
                  </w:divsChild>
                </w:div>
                <w:div w:id="1918324599">
                  <w:marLeft w:val="0"/>
                  <w:marRight w:val="0"/>
                  <w:marTop w:val="0"/>
                  <w:marBottom w:val="0"/>
                  <w:divBdr>
                    <w:top w:val="none" w:sz="0" w:space="0" w:color="auto"/>
                    <w:left w:val="none" w:sz="0" w:space="0" w:color="auto"/>
                    <w:bottom w:val="none" w:sz="0" w:space="0" w:color="auto"/>
                    <w:right w:val="none" w:sz="0" w:space="0" w:color="auto"/>
                  </w:divBdr>
                  <w:divsChild>
                    <w:div w:id="1126508433">
                      <w:marLeft w:val="0"/>
                      <w:marRight w:val="0"/>
                      <w:marTop w:val="0"/>
                      <w:marBottom w:val="0"/>
                      <w:divBdr>
                        <w:top w:val="none" w:sz="0" w:space="0" w:color="auto"/>
                        <w:left w:val="none" w:sz="0" w:space="0" w:color="auto"/>
                        <w:bottom w:val="none" w:sz="0" w:space="0" w:color="auto"/>
                        <w:right w:val="none" w:sz="0" w:space="0" w:color="auto"/>
                      </w:divBdr>
                    </w:div>
                  </w:divsChild>
                </w:div>
                <w:div w:id="1977249784">
                  <w:marLeft w:val="0"/>
                  <w:marRight w:val="0"/>
                  <w:marTop w:val="0"/>
                  <w:marBottom w:val="0"/>
                  <w:divBdr>
                    <w:top w:val="none" w:sz="0" w:space="0" w:color="auto"/>
                    <w:left w:val="none" w:sz="0" w:space="0" w:color="auto"/>
                    <w:bottom w:val="none" w:sz="0" w:space="0" w:color="auto"/>
                    <w:right w:val="none" w:sz="0" w:space="0" w:color="auto"/>
                  </w:divBdr>
                  <w:divsChild>
                    <w:div w:id="16927929">
                      <w:marLeft w:val="0"/>
                      <w:marRight w:val="0"/>
                      <w:marTop w:val="0"/>
                      <w:marBottom w:val="0"/>
                      <w:divBdr>
                        <w:top w:val="none" w:sz="0" w:space="0" w:color="auto"/>
                        <w:left w:val="none" w:sz="0" w:space="0" w:color="auto"/>
                        <w:bottom w:val="none" w:sz="0" w:space="0" w:color="auto"/>
                        <w:right w:val="none" w:sz="0" w:space="0" w:color="auto"/>
                      </w:divBdr>
                    </w:div>
                  </w:divsChild>
                </w:div>
                <w:div w:id="1995991039">
                  <w:marLeft w:val="0"/>
                  <w:marRight w:val="0"/>
                  <w:marTop w:val="0"/>
                  <w:marBottom w:val="0"/>
                  <w:divBdr>
                    <w:top w:val="none" w:sz="0" w:space="0" w:color="auto"/>
                    <w:left w:val="none" w:sz="0" w:space="0" w:color="auto"/>
                    <w:bottom w:val="none" w:sz="0" w:space="0" w:color="auto"/>
                    <w:right w:val="none" w:sz="0" w:space="0" w:color="auto"/>
                  </w:divBdr>
                  <w:divsChild>
                    <w:div w:id="264273041">
                      <w:marLeft w:val="0"/>
                      <w:marRight w:val="0"/>
                      <w:marTop w:val="0"/>
                      <w:marBottom w:val="0"/>
                      <w:divBdr>
                        <w:top w:val="none" w:sz="0" w:space="0" w:color="auto"/>
                        <w:left w:val="none" w:sz="0" w:space="0" w:color="auto"/>
                        <w:bottom w:val="none" w:sz="0" w:space="0" w:color="auto"/>
                        <w:right w:val="none" w:sz="0" w:space="0" w:color="auto"/>
                      </w:divBdr>
                    </w:div>
                  </w:divsChild>
                </w:div>
                <w:div w:id="2017998950">
                  <w:marLeft w:val="0"/>
                  <w:marRight w:val="0"/>
                  <w:marTop w:val="0"/>
                  <w:marBottom w:val="0"/>
                  <w:divBdr>
                    <w:top w:val="none" w:sz="0" w:space="0" w:color="auto"/>
                    <w:left w:val="none" w:sz="0" w:space="0" w:color="auto"/>
                    <w:bottom w:val="none" w:sz="0" w:space="0" w:color="auto"/>
                    <w:right w:val="none" w:sz="0" w:space="0" w:color="auto"/>
                  </w:divBdr>
                  <w:divsChild>
                    <w:div w:id="262882155">
                      <w:marLeft w:val="0"/>
                      <w:marRight w:val="0"/>
                      <w:marTop w:val="0"/>
                      <w:marBottom w:val="0"/>
                      <w:divBdr>
                        <w:top w:val="none" w:sz="0" w:space="0" w:color="auto"/>
                        <w:left w:val="none" w:sz="0" w:space="0" w:color="auto"/>
                        <w:bottom w:val="none" w:sz="0" w:space="0" w:color="auto"/>
                        <w:right w:val="none" w:sz="0" w:space="0" w:color="auto"/>
                      </w:divBdr>
                    </w:div>
                  </w:divsChild>
                </w:div>
                <w:div w:id="2082553946">
                  <w:marLeft w:val="0"/>
                  <w:marRight w:val="0"/>
                  <w:marTop w:val="0"/>
                  <w:marBottom w:val="0"/>
                  <w:divBdr>
                    <w:top w:val="none" w:sz="0" w:space="0" w:color="auto"/>
                    <w:left w:val="none" w:sz="0" w:space="0" w:color="auto"/>
                    <w:bottom w:val="none" w:sz="0" w:space="0" w:color="auto"/>
                    <w:right w:val="none" w:sz="0" w:space="0" w:color="auto"/>
                  </w:divBdr>
                  <w:divsChild>
                    <w:div w:id="724724510">
                      <w:marLeft w:val="0"/>
                      <w:marRight w:val="0"/>
                      <w:marTop w:val="0"/>
                      <w:marBottom w:val="0"/>
                      <w:divBdr>
                        <w:top w:val="none" w:sz="0" w:space="0" w:color="auto"/>
                        <w:left w:val="none" w:sz="0" w:space="0" w:color="auto"/>
                        <w:bottom w:val="none" w:sz="0" w:space="0" w:color="auto"/>
                        <w:right w:val="none" w:sz="0" w:space="0" w:color="auto"/>
                      </w:divBdr>
                    </w:div>
                  </w:divsChild>
                </w:div>
                <w:div w:id="2114126131">
                  <w:marLeft w:val="0"/>
                  <w:marRight w:val="0"/>
                  <w:marTop w:val="0"/>
                  <w:marBottom w:val="0"/>
                  <w:divBdr>
                    <w:top w:val="none" w:sz="0" w:space="0" w:color="auto"/>
                    <w:left w:val="none" w:sz="0" w:space="0" w:color="auto"/>
                    <w:bottom w:val="none" w:sz="0" w:space="0" w:color="auto"/>
                    <w:right w:val="none" w:sz="0" w:space="0" w:color="auto"/>
                  </w:divBdr>
                  <w:divsChild>
                    <w:div w:id="2039156827">
                      <w:marLeft w:val="0"/>
                      <w:marRight w:val="0"/>
                      <w:marTop w:val="0"/>
                      <w:marBottom w:val="0"/>
                      <w:divBdr>
                        <w:top w:val="none" w:sz="0" w:space="0" w:color="auto"/>
                        <w:left w:val="none" w:sz="0" w:space="0" w:color="auto"/>
                        <w:bottom w:val="none" w:sz="0" w:space="0" w:color="auto"/>
                        <w:right w:val="none" w:sz="0" w:space="0" w:color="auto"/>
                      </w:divBdr>
                    </w:div>
                  </w:divsChild>
                </w:div>
                <w:div w:id="2115711920">
                  <w:marLeft w:val="0"/>
                  <w:marRight w:val="0"/>
                  <w:marTop w:val="0"/>
                  <w:marBottom w:val="0"/>
                  <w:divBdr>
                    <w:top w:val="none" w:sz="0" w:space="0" w:color="auto"/>
                    <w:left w:val="none" w:sz="0" w:space="0" w:color="auto"/>
                    <w:bottom w:val="none" w:sz="0" w:space="0" w:color="auto"/>
                    <w:right w:val="none" w:sz="0" w:space="0" w:color="auto"/>
                  </w:divBdr>
                  <w:divsChild>
                    <w:div w:id="1800339996">
                      <w:marLeft w:val="0"/>
                      <w:marRight w:val="0"/>
                      <w:marTop w:val="0"/>
                      <w:marBottom w:val="0"/>
                      <w:divBdr>
                        <w:top w:val="none" w:sz="0" w:space="0" w:color="auto"/>
                        <w:left w:val="none" w:sz="0" w:space="0" w:color="auto"/>
                        <w:bottom w:val="none" w:sz="0" w:space="0" w:color="auto"/>
                        <w:right w:val="none" w:sz="0" w:space="0" w:color="auto"/>
                      </w:divBdr>
                    </w:div>
                  </w:divsChild>
                </w:div>
                <w:div w:id="2146967367">
                  <w:marLeft w:val="0"/>
                  <w:marRight w:val="0"/>
                  <w:marTop w:val="0"/>
                  <w:marBottom w:val="0"/>
                  <w:divBdr>
                    <w:top w:val="none" w:sz="0" w:space="0" w:color="auto"/>
                    <w:left w:val="none" w:sz="0" w:space="0" w:color="auto"/>
                    <w:bottom w:val="none" w:sz="0" w:space="0" w:color="auto"/>
                    <w:right w:val="none" w:sz="0" w:space="0" w:color="auto"/>
                  </w:divBdr>
                  <w:divsChild>
                    <w:div w:id="375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3788">
          <w:marLeft w:val="0"/>
          <w:marRight w:val="0"/>
          <w:marTop w:val="0"/>
          <w:marBottom w:val="0"/>
          <w:divBdr>
            <w:top w:val="none" w:sz="0" w:space="0" w:color="auto"/>
            <w:left w:val="none" w:sz="0" w:space="0" w:color="auto"/>
            <w:bottom w:val="none" w:sz="0" w:space="0" w:color="auto"/>
            <w:right w:val="none" w:sz="0" w:space="0" w:color="auto"/>
          </w:divBdr>
          <w:divsChild>
            <w:div w:id="2052458835">
              <w:marLeft w:val="-75"/>
              <w:marRight w:val="0"/>
              <w:marTop w:val="30"/>
              <w:marBottom w:val="30"/>
              <w:divBdr>
                <w:top w:val="none" w:sz="0" w:space="0" w:color="auto"/>
                <w:left w:val="none" w:sz="0" w:space="0" w:color="auto"/>
                <w:bottom w:val="none" w:sz="0" w:space="0" w:color="auto"/>
                <w:right w:val="none" w:sz="0" w:space="0" w:color="auto"/>
              </w:divBdr>
              <w:divsChild>
                <w:div w:id="95902677">
                  <w:marLeft w:val="0"/>
                  <w:marRight w:val="0"/>
                  <w:marTop w:val="0"/>
                  <w:marBottom w:val="0"/>
                  <w:divBdr>
                    <w:top w:val="none" w:sz="0" w:space="0" w:color="auto"/>
                    <w:left w:val="none" w:sz="0" w:space="0" w:color="auto"/>
                    <w:bottom w:val="none" w:sz="0" w:space="0" w:color="auto"/>
                    <w:right w:val="none" w:sz="0" w:space="0" w:color="auto"/>
                  </w:divBdr>
                  <w:divsChild>
                    <w:div w:id="2085176074">
                      <w:marLeft w:val="0"/>
                      <w:marRight w:val="0"/>
                      <w:marTop w:val="0"/>
                      <w:marBottom w:val="0"/>
                      <w:divBdr>
                        <w:top w:val="none" w:sz="0" w:space="0" w:color="auto"/>
                        <w:left w:val="none" w:sz="0" w:space="0" w:color="auto"/>
                        <w:bottom w:val="none" w:sz="0" w:space="0" w:color="auto"/>
                        <w:right w:val="none" w:sz="0" w:space="0" w:color="auto"/>
                      </w:divBdr>
                    </w:div>
                  </w:divsChild>
                </w:div>
                <w:div w:id="723137119">
                  <w:marLeft w:val="0"/>
                  <w:marRight w:val="0"/>
                  <w:marTop w:val="0"/>
                  <w:marBottom w:val="0"/>
                  <w:divBdr>
                    <w:top w:val="none" w:sz="0" w:space="0" w:color="auto"/>
                    <w:left w:val="none" w:sz="0" w:space="0" w:color="auto"/>
                    <w:bottom w:val="none" w:sz="0" w:space="0" w:color="auto"/>
                    <w:right w:val="none" w:sz="0" w:space="0" w:color="auto"/>
                  </w:divBdr>
                  <w:divsChild>
                    <w:div w:id="955913205">
                      <w:marLeft w:val="0"/>
                      <w:marRight w:val="0"/>
                      <w:marTop w:val="0"/>
                      <w:marBottom w:val="0"/>
                      <w:divBdr>
                        <w:top w:val="none" w:sz="0" w:space="0" w:color="auto"/>
                        <w:left w:val="none" w:sz="0" w:space="0" w:color="auto"/>
                        <w:bottom w:val="none" w:sz="0" w:space="0" w:color="auto"/>
                        <w:right w:val="none" w:sz="0" w:space="0" w:color="auto"/>
                      </w:divBdr>
                    </w:div>
                  </w:divsChild>
                </w:div>
                <w:div w:id="830680601">
                  <w:marLeft w:val="0"/>
                  <w:marRight w:val="0"/>
                  <w:marTop w:val="0"/>
                  <w:marBottom w:val="0"/>
                  <w:divBdr>
                    <w:top w:val="none" w:sz="0" w:space="0" w:color="auto"/>
                    <w:left w:val="none" w:sz="0" w:space="0" w:color="auto"/>
                    <w:bottom w:val="none" w:sz="0" w:space="0" w:color="auto"/>
                    <w:right w:val="none" w:sz="0" w:space="0" w:color="auto"/>
                  </w:divBdr>
                  <w:divsChild>
                    <w:div w:id="559250115">
                      <w:marLeft w:val="0"/>
                      <w:marRight w:val="0"/>
                      <w:marTop w:val="0"/>
                      <w:marBottom w:val="0"/>
                      <w:divBdr>
                        <w:top w:val="none" w:sz="0" w:space="0" w:color="auto"/>
                        <w:left w:val="none" w:sz="0" w:space="0" w:color="auto"/>
                        <w:bottom w:val="none" w:sz="0" w:space="0" w:color="auto"/>
                        <w:right w:val="none" w:sz="0" w:space="0" w:color="auto"/>
                      </w:divBdr>
                    </w:div>
                  </w:divsChild>
                </w:div>
                <w:div w:id="1038703149">
                  <w:marLeft w:val="0"/>
                  <w:marRight w:val="0"/>
                  <w:marTop w:val="0"/>
                  <w:marBottom w:val="0"/>
                  <w:divBdr>
                    <w:top w:val="none" w:sz="0" w:space="0" w:color="auto"/>
                    <w:left w:val="none" w:sz="0" w:space="0" w:color="auto"/>
                    <w:bottom w:val="none" w:sz="0" w:space="0" w:color="auto"/>
                    <w:right w:val="none" w:sz="0" w:space="0" w:color="auto"/>
                  </w:divBdr>
                  <w:divsChild>
                    <w:div w:id="2050571099">
                      <w:marLeft w:val="0"/>
                      <w:marRight w:val="0"/>
                      <w:marTop w:val="0"/>
                      <w:marBottom w:val="0"/>
                      <w:divBdr>
                        <w:top w:val="none" w:sz="0" w:space="0" w:color="auto"/>
                        <w:left w:val="none" w:sz="0" w:space="0" w:color="auto"/>
                        <w:bottom w:val="none" w:sz="0" w:space="0" w:color="auto"/>
                        <w:right w:val="none" w:sz="0" w:space="0" w:color="auto"/>
                      </w:divBdr>
                    </w:div>
                  </w:divsChild>
                </w:div>
                <w:div w:id="1283851434">
                  <w:marLeft w:val="0"/>
                  <w:marRight w:val="0"/>
                  <w:marTop w:val="0"/>
                  <w:marBottom w:val="0"/>
                  <w:divBdr>
                    <w:top w:val="none" w:sz="0" w:space="0" w:color="auto"/>
                    <w:left w:val="none" w:sz="0" w:space="0" w:color="auto"/>
                    <w:bottom w:val="none" w:sz="0" w:space="0" w:color="auto"/>
                    <w:right w:val="none" w:sz="0" w:space="0" w:color="auto"/>
                  </w:divBdr>
                  <w:divsChild>
                    <w:div w:id="293681788">
                      <w:marLeft w:val="0"/>
                      <w:marRight w:val="0"/>
                      <w:marTop w:val="0"/>
                      <w:marBottom w:val="0"/>
                      <w:divBdr>
                        <w:top w:val="none" w:sz="0" w:space="0" w:color="auto"/>
                        <w:left w:val="none" w:sz="0" w:space="0" w:color="auto"/>
                        <w:bottom w:val="none" w:sz="0" w:space="0" w:color="auto"/>
                        <w:right w:val="none" w:sz="0" w:space="0" w:color="auto"/>
                      </w:divBdr>
                    </w:div>
                  </w:divsChild>
                </w:div>
                <w:div w:id="1327367665">
                  <w:marLeft w:val="0"/>
                  <w:marRight w:val="0"/>
                  <w:marTop w:val="0"/>
                  <w:marBottom w:val="0"/>
                  <w:divBdr>
                    <w:top w:val="none" w:sz="0" w:space="0" w:color="auto"/>
                    <w:left w:val="none" w:sz="0" w:space="0" w:color="auto"/>
                    <w:bottom w:val="none" w:sz="0" w:space="0" w:color="auto"/>
                    <w:right w:val="none" w:sz="0" w:space="0" w:color="auto"/>
                  </w:divBdr>
                  <w:divsChild>
                    <w:div w:id="2137944948">
                      <w:marLeft w:val="0"/>
                      <w:marRight w:val="0"/>
                      <w:marTop w:val="0"/>
                      <w:marBottom w:val="0"/>
                      <w:divBdr>
                        <w:top w:val="none" w:sz="0" w:space="0" w:color="auto"/>
                        <w:left w:val="none" w:sz="0" w:space="0" w:color="auto"/>
                        <w:bottom w:val="none" w:sz="0" w:space="0" w:color="auto"/>
                        <w:right w:val="none" w:sz="0" w:space="0" w:color="auto"/>
                      </w:divBdr>
                    </w:div>
                  </w:divsChild>
                </w:div>
                <w:div w:id="1530685481">
                  <w:marLeft w:val="0"/>
                  <w:marRight w:val="0"/>
                  <w:marTop w:val="0"/>
                  <w:marBottom w:val="0"/>
                  <w:divBdr>
                    <w:top w:val="none" w:sz="0" w:space="0" w:color="auto"/>
                    <w:left w:val="none" w:sz="0" w:space="0" w:color="auto"/>
                    <w:bottom w:val="none" w:sz="0" w:space="0" w:color="auto"/>
                    <w:right w:val="none" w:sz="0" w:space="0" w:color="auto"/>
                  </w:divBdr>
                  <w:divsChild>
                    <w:div w:id="1948199334">
                      <w:marLeft w:val="0"/>
                      <w:marRight w:val="0"/>
                      <w:marTop w:val="0"/>
                      <w:marBottom w:val="0"/>
                      <w:divBdr>
                        <w:top w:val="none" w:sz="0" w:space="0" w:color="auto"/>
                        <w:left w:val="none" w:sz="0" w:space="0" w:color="auto"/>
                        <w:bottom w:val="none" w:sz="0" w:space="0" w:color="auto"/>
                        <w:right w:val="none" w:sz="0" w:space="0" w:color="auto"/>
                      </w:divBdr>
                    </w:div>
                  </w:divsChild>
                </w:div>
                <w:div w:id="2007320654">
                  <w:marLeft w:val="0"/>
                  <w:marRight w:val="0"/>
                  <w:marTop w:val="0"/>
                  <w:marBottom w:val="0"/>
                  <w:divBdr>
                    <w:top w:val="none" w:sz="0" w:space="0" w:color="auto"/>
                    <w:left w:val="none" w:sz="0" w:space="0" w:color="auto"/>
                    <w:bottom w:val="none" w:sz="0" w:space="0" w:color="auto"/>
                    <w:right w:val="none" w:sz="0" w:space="0" w:color="auto"/>
                  </w:divBdr>
                  <w:divsChild>
                    <w:div w:id="199250519">
                      <w:marLeft w:val="0"/>
                      <w:marRight w:val="0"/>
                      <w:marTop w:val="0"/>
                      <w:marBottom w:val="0"/>
                      <w:divBdr>
                        <w:top w:val="none" w:sz="0" w:space="0" w:color="auto"/>
                        <w:left w:val="none" w:sz="0" w:space="0" w:color="auto"/>
                        <w:bottom w:val="none" w:sz="0" w:space="0" w:color="auto"/>
                        <w:right w:val="none" w:sz="0" w:space="0" w:color="auto"/>
                      </w:divBdr>
                    </w:div>
                  </w:divsChild>
                </w:div>
                <w:div w:id="2041321702">
                  <w:marLeft w:val="0"/>
                  <w:marRight w:val="0"/>
                  <w:marTop w:val="0"/>
                  <w:marBottom w:val="0"/>
                  <w:divBdr>
                    <w:top w:val="none" w:sz="0" w:space="0" w:color="auto"/>
                    <w:left w:val="none" w:sz="0" w:space="0" w:color="auto"/>
                    <w:bottom w:val="none" w:sz="0" w:space="0" w:color="auto"/>
                    <w:right w:val="none" w:sz="0" w:space="0" w:color="auto"/>
                  </w:divBdr>
                  <w:divsChild>
                    <w:div w:id="20235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8479">
          <w:marLeft w:val="0"/>
          <w:marRight w:val="0"/>
          <w:marTop w:val="0"/>
          <w:marBottom w:val="0"/>
          <w:divBdr>
            <w:top w:val="none" w:sz="0" w:space="0" w:color="auto"/>
            <w:left w:val="none" w:sz="0" w:space="0" w:color="auto"/>
            <w:bottom w:val="none" w:sz="0" w:space="0" w:color="auto"/>
            <w:right w:val="none" w:sz="0" w:space="0" w:color="auto"/>
          </w:divBdr>
        </w:div>
        <w:div w:id="1248809014">
          <w:marLeft w:val="0"/>
          <w:marRight w:val="0"/>
          <w:marTop w:val="0"/>
          <w:marBottom w:val="0"/>
          <w:divBdr>
            <w:top w:val="none" w:sz="0" w:space="0" w:color="auto"/>
            <w:left w:val="none" w:sz="0" w:space="0" w:color="auto"/>
            <w:bottom w:val="none" w:sz="0" w:space="0" w:color="auto"/>
            <w:right w:val="none" w:sz="0" w:space="0" w:color="auto"/>
          </w:divBdr>
        </w:div>
        <w:div w:id="1410885733">
          <w:marLeft w:val="0"/>
          <w:marRight w:val="0"/>
          <w:marTop w:val="0"/>
          <w:marBottom w:val="0"/>
          <w:divBdr>
            <w:top w:val="none" w:sz="0" w:space="0" w:color="auto"/>
            <w:left w:val="none" w:sz="0" w:space="0" w:color="auto"/>
            <w:bottom w:val="none" w:sz="0" w:space="0" w:color="auto"/>
            <w:right w:val="none" w:sz="0" w:space="0" w:color="auto"/>
          </w:divBdr>
        </w:div>
        <w:div w:id="1454521957">
          <w:marLeft w:val="0"/>
          <w:marRight w:val="0"/>
          <w:marTop w:val="0"/>
          <w:marBottom w:val="0"/>
          <w:divBdr>
            <w:top w:val="none" w:sz="0" w:space="0" w:color="auto"/>
            <w:left w:val="none" w:sz="0" w:space="0" w:color="auto"/>
            <w:bottom w:val="none" w:sz="0" w:space="0" w:color="auto"/>
            <w:right w:val="none" w:sz="0" w:space="0" w:color="auto"/>
          </w:divBdr>
          <w:divsChild>
            <w:div w:id="52048134">
              <w:marLeft w:val="-75"/>
              <w:marRight w:val="0"/>
              <w:marTop w:val="30"/>
              <w:marBottom w:val="30"/>
              <w:divBdr>
                <w:top w:val="none" w:sz="0" w:space="0" w:color="auto"/>
                <w:left w:val="none" w:sz="0" w:space="0" w:color="auto"/>
                <w:bottom w:val="none" w:sz="0" w:space="0" w:color="auto"/>
                <w:right w:val="none" w:sz="0" w:space="0" w:color="auto"/>
              </w:divBdr>
              <w:divsChild>
                <w:div w:id="35158444">
                  <w:marLeft w:val="0"/>
                  <w:marRight w:val="0"/>
                  <w:marTop w:val="0"/>
                  <w:marBottom w:val="0"/>
                  <w:divBdr>
                    <w:top w:val="none" w:sz="0" w:space="0" w:color="auto"/>
                    <w:left w:val="none" w:sz="0" w:space="0" w:color="auto"/>
                    <w:bottom w:val="none" w:sz="0" w:space="0" w:color="auto"/>
                    <w:right w:val="none" w:sz="0" w:space="0" w:color="auto"/>
                  </w:divBdr>
                  <w:divsChild>
                    <w:div w:id="351494261">
                      <w:marLeft w:val="0"/>
                      <w:marRight w:val="0"/>
                      <w:marTop w:val="0"/>
                      <w:marBottom w:val="0"/>
                      <w:divBdr>
                        <w:top w:val="none" w:sz="0" w:space="0" w:color="auto"/>
                        <w:left w:val="none" w:sz="0" w:space="0" w:color="auto"/>
                        <w:bottom w:val="none" w:sz="0" w:space="0" w:color="auto"/>
                        <w:right w:val="none" w:sz="0" w:space="0" w:color="auto"/>
                      </w:divBdr>
                    </w:div>
                  </w:divsChild>
                </w:div>
                <w:div w:id="410935839">
                  <w:marLeft w:val="0"/>
                  <w:marRight w:val="0"/>
                  <w:marTop w:val="0"/>
                  <w:marBottom w:val="0"/>
                  <w:divBdr>
                    <w:top w:val="none" w:sz="0" w:space="0" w:color="auto"/>
                    <w:left w:val="none" w:sz="0" w:space="0" w:color="auto"/>
                    <w:bottom w:val="none" w:sz="0" w:space="0" w:color="auto"/>
                    <w:right w:val="none" w:sz="0" w:space="0" w:color="auto"/>
                  </w:divBdr>
                  <w:divsChild>
                    <w:div w:id="947782340">
                      <w:marLeft w:val="0"/>
                      <w:marRight w:val="0"/>
                      <w:marTop w:val="0"/>
                      <w:marBottom w:val="0"/>
                      <w:divBdr>
                        <w:top w:val="none" w:sz="0" w:space="0" w:color="auto"/>
                        <w:left w:val="none" w:sz="0" w:space="0" w:color="auto"/>
                        <w:bottom w:val="none" w:sz="0" w:space="0" w:color="auto"/>
                        <w:right w:val="none" w:sz="0" w:space="0" w:color="auto"/>
                      </w:divBdr>
                    </w:div>
                  </w:divsChild>
                </w:div>
                <w:div w:id="670959142">
                  <w:marLeft w:val="0"/>
                  <w:marRight w:val="0"/>
                  <w:marTop w:val="0"/>
                  <w:marBottom w:val="0"/>
                  <w:divBdr>
                    <w:top w:val="none" w:sz="0" w:space="0" w:color="auto"/>
                    <w:left w:val="none" w:sz="0" w:space="0" w:color="auto"/>
                    <w:bottom w:val="none" w:sz="0" w:space="0" w:color="auto"/>
                    <w:right w:val="none" w:sz="0" w:space="0" w:color="auto"/>
                  </w:divBdr>
                  <w:divsChild>
                    <w:div w:id="1091701091">
                      <w:marLeft w:val="0"/>
                      <w:marRight w:val="0"/>
                      <w:marTop w:val="0"/>
                      <w:marBottom w:val="0"/>
                      <w:divBdr>
                        <w:top w:val="none" w:sz="0" w:space="0" w:color="auto"/>
                        <w:left w:val="none" w:sz="0" w:space="0" w:color="auto"/>
                        <w:bottom w:val="none" w:sz="0" w:space="0" w:color="auto"/>
                        <w:right w:val="none" w:sz="0" w:space="0" w:color="auto"/>
                      </w:divBdr>
                    </w:div>
                  </w:divsChild>
                </w:div>
                <w:div w:id="845291024">
                  <w:marLeft w:val="0"/>
                  <w:marRight w:val="0"/>
                  <w:marTop w:val="0"/>
                  <w:marBottom w:val="0"/>
                  <w:divBdr>
                    <w:top w:val="none" w:sz="0" w:space="0" w:color="auto"/>
                    <w:left w:val="none" w:sz="0" w:space="0" w:color="auto"/>
                    <w:bottom w:val="none" w:sz="0" w:space="0" w:color="auto"/>
                    <w:right w:val="none" w:sz="0" w:space="0" w:color="auto"/>
                  </w:divBdr>
                  <w:divsChild>
                    <w:div w:id="1791557747">
                      <w:marLeft w:val="0"/>
                      <w:marRight w:val="0"/>
                      <w:marTop w:val="0"/>
                      <w:marBottom w:val="0"/>
                      <w:divBdr>
                        <w:top w:val="none" w:sz="0" w:space="0" w:color="auto"/>
                        <w:left w:val="none" w:sz="0" w:space="0" w:color="auto"/>
                        <w:bottom w:val="none" w:sz="0" w:space="0" w:color="auto"/>
                        <w:right w:val="none" w:sz="0" w:space="0" w:color="auto"/>
                      </w:divBdr>
                    </w:div>
                  </w:divsChild>
                </w:div>
                <w:div w:id="1009330605">
                  <w:marLeft w:val="0"/>
                  <w:marRight w:val="0"/>
                  <w:marTop w:val="0"/>
                  <w:marBottom w:val="0"/>
                  <w:divBdr>
                    <w:top w:val="none" w:sz="0" w:space="0" w:color="auto"/>
                    <w:left w:val="none" w:sz="0" w:space="0" w:color="auto"/>
                    <w:bottom w:val="none" w:sz="0" w:space="0" w:color="auto"/>
                    <w:right w:val="none" w:sz="0" w:space="0" w:color="auto"/>
                  </w:divBdr>
                  <w:divsChild>
                    <w:div w:id="1553345991">
                      <w:marLeft w:val="0"/>
                      <w:marRight w:val="0"/>
                      <w:marTop w:val="0"/>
                      <w:marBottom w:val="0"/>
                      <w:divBdr>
                        <w:top w:val="none" w:sz="0" w:space="0" w:color="auto"/>
                        <w:left w:val="none" w:sz="0" w:space="0" w:color="auto"/>
                        <w:bottom w:val="none" w:sz="0" w:space="0" w:color="auto"/>
                        <w:right w:val="none" w:sz="0" w:space="0" w:color="auto"/>
                      </w:divBdr>
                    </w:div>
                  </w:divsChild>
                </w:div>
                <w:div w:id="1221675662">
                  <w:marLeft w:val="0"/>
                  <w:marRight w:val="0"/>
                  <w:marTop w:val="0"/>
                  <w:marBottom w:val="0"/>
                  <w:divBdr>
                    <w:top w:val="none" w:sz="0" w:space="0" w:color="auto"/>
                    <w:left w:val="none" w:sz="0" w:space="0" w:color="auto"/>
                    <w:bottom w:val="none" w:sz="0" w:space="0" w:color="auto"/>
                    <w:right w:val="none" w:sz="0" w:space="0" w:color="auto"/>
                  </w:divBdr>
                  <w:divsChild>
                    <w:div w:id="1900362172">
                      <w:marLeft w:val="0"/>
                      <w:marRight w:val="0"/>
                      <w:marTop w:val="0"/>
                      <w:marBottom w:val="0"/>
                      <w:divBdr>
                        <w:top w:val="none" w:sz="0" w:space="0" w:color="auto"/>
                        <w:left w:val="none" w:sz="0" w:space="0" w:color="auto"/>
                        <w:bottom w:val="none" w:sz="0" w:space="0" w:color="auto"/>
                        <w:right w:val="none" w:sz="0" w:space="0" w:color="auto"/>
                      </w:divBdr>
                    </w:div>
                    <w:div w:id="2119061324">
                      <w:marLeft w:val="0"/>
                      <w:marRight w:val="0"/>
                      <w:marTop w:val="0"/>
                      <w:marBottom w:val="0"/>
                      <w:divBdr>
                        <w:top w:val="none" w:sz="0" w:space="0" w:color="auto"/>
                        <w:left w:val="none" w:sz="0" w:space="0" w:color="auto"/>
                        <w:bottom w:val="none" w:sz="0" w:space="0" w:color="auto"/>
                        <w:right w:val="none" w:sz="0" w:space="0" w:color="auto"/>
                      </w:divBdr>
                    </w:div>
                  </w:divsChild>
                </w:div>
                <w:div w:id="1405563171">
                  <w:marLeft w:val="0"/>
                  <w:marRight w:val="0"/>
                  <w:marTop w:val="0"/>
                  <w:marBottom w:val="0"/>
                  <w:divBdr>
                    <w:top w:val="none" w:sz="0" w:space="0" w:color="auto"/>
                    <w:left w:val="none" w:sz="0" w:space="0" w:color="auto"/>
                    <w:bottom w:val="none" w:sz="0" w:space="0" w:color="auto"/>
                    <w:right w:val="none" w:sz="0" w:space="0" w:color="auto"/>
                  </w:divBdr>
                  <w:divsChild>
                    <w:div w:id="1588072364">
                      <w:marLeft w:val="0"/>
                      <w:marRight w:val="0"/>
                      <w:marTop w:val="0"/>
                      <w:marBottom w:val="0"/>
                      <w:divBdr>
                        <w:top w:val="none" w:sz="0" w:space="0" w:color="auto"/>
                        <w:left w:val="none" w:sz="0" w:space="0" w:color="auto"/>
                        <w:bottom w:val="none" w:sz="0" w:space="0" w:color="auto"/>
                        <w:right w:val="none" w:sz="0" w:space="0" w:color="auto"/>
                      </w:divBdr>
                    </w:div>
                  </w:divsChild>
                </w:div>
                <w:div w:id="1449157888">
                  <w:marLeft w:val="0"/>
                  <w:marRight w:val="0"/>
                  <w:marTop w:val="0"/>
                  <w:marBottom w:val="0"/>
                  <w:divBdr>
                    <w:top w:val="none" w:sz="0" w:space="0" w:color="auto"/>
                    <w:left w:val="none" w:sz="0" w:space="0" w:color="auto"/>
                    <w:bottom w:val="none" w:sz="0" w:space="0" w:color="auto"/>
                    <w:right w:val="none" w:sz="0" w:space="0" w:color="auto"/>
                  </w:divBdr>
                  <w:divsChild>
                    <w:div w:id="1474567939">
                      <w:marLeft w:val="0"/>
                      <w:marRight w:val="0"/>
                      <w:marTop w:val="0"/>
                      <w:marBottom w:val="0"/>
                      <w:divBdr>
                        <w:top w:val="none" w:sz="0" w:space="0" w:color="auto"/>
                        <w:left w:val="none" w:sz="0" w:space="0" w:color="auto"/>
                        <w:bottom w:val="none" w:sz="0" w:space="0" w:color="auto"/>
                        <w:right w:val="none" w:sz="0" w:space="0" w:color="auto"/>
                      </w:divBdr>
                    </w:div>
                  </w:divsChild>
                </w:div>
                <w:div w:id="1698310031">
                  <w:marLeft w:val="0"/>
                  <w:marRight w:val="0"/>
                  <w:marTop w:val="0"/>
                  <w:marBottom w:val="0"/>
                  <w:divBdr>
                    <w:top w:val="none" w:sz="0" w:space="0" w:color="auto"/>
                    <w:left w:val="none" w:sz="0" w:space="0" w:color="auto"/>
                    <w:bottom w:val="none" w:sz="0" w:space="0" w:color="auto"/>
                    <w:right w:val="none" w:sz="0" w:space="0" w:color="auto"/>
                  </w:divBdr>
                  <w:divsChild>
                    <w:div w:id="1520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5566">
          <w:marLeft w:val="0"/>
          <w:marRight w:val="0"/>
          <w:marTop w:val="0"/>
          <w:marBottom w:val="0"/>
          <w:divBdr>
            <w:top w:val="none" w:sz="0" w:space="0" w:color="auto"/>
            <w:left w:val="none" w:sz="0" w:space="0" w:color="auto"/>
            <w:bottom w:val="none" w:sz="0" w:space="0" w:color="auto"/>
            <w:right w:val="none" w:sz="0" w:space="0" w:color="auto"/>
          </w:divBdr>
          <w:divsChild>
            <w:div w:id="1793674684">
              <w:marLeft w:val="-75"/>
              <w:marRight w:val="0"/>
              <w:marTop w:val="30"/>
              <w:marBottom w:val="30"/>
              <w:divBdr>
                <w:top w:val="none" w:sz="0" w:space="0" w:color="auto"/>
                <w:left w:val="none" w:sz="0" w:space="0" w:color="auto"/>
                <w:bottom w:val="none" w:sz="0" w:space="0" w:color="auto"/>
                <w:right w:val="none" w:sz="0" w:space="0" w:color="auto"/>
              </w:divBdr>
              <w:divsChild>
                <w:div w:id="61370030">
                  <w:marLeft w:val="0"/>
                  <w:marRight w:val="0"/>
                  <w:marTop w:val="0"/>
                  <w:marBottom w:val="0"/>
                  <w:divBdr>
                    <w:top w:val="none" w:sz="0" w:space="0" w:color="auto"/>
                    <w:left w:val="none" w:sz="0" w:space="0" w:color="auto"/>
                    <w:bottom w:val="none" w:sz="0" w:space="0" w:color="auto"/>
                    <w:right w:val="none" w:sz="0" w:space="0" w:color="auto"/>
                  </w:divBdr>
                  <w:divsChild>
                    <w:div w:id="2004507631">
                      <w:marLeft w:val="0"/>
                      <w:marRight w:val="0"/>
                      <w:marTop w:val="0"/>
                      <w:marBottom w:val="0"/>
                      <w:divBdr>
                        <w:top w:val="none" w:sz="0" w:space="0" w:color="auto"/>
                        <w:left w:val="none" w:sz="0" w:space="0" w:color="auto"/>
                        <w:bottom w:val="none" w:sz="0" w:space="0" w:color="auto"/>
                        <w:right w:val="none" w:sz="0" w:space="0" w:color="auto"/>
                      </w:divBdr>
                    </w:div>
                  </w:divsChild>
                </w:div>
                <w:div w:id="188567934">
                  <w:marLeft w:val="0"/>
                  <w:marRight w:val="0"/>
                  <w:marTop w:val="0"/>
                  <w:marBottom w:val="0"/>
                  <w:divBdr>
                    <w:top w:val="none" w:sz="0" w:space="0" w:color="auto"/>
                    <w:left w:val="none" w:sz="0" w:space="0" w:color="auto"/>
                    <w:bottom w:val="none" w:sz="0" w:space="0" w:color="auto"/>
                    <w:right w:val="none" w:sz="0" w:space="0" w:color="auto"/>
                  </w:divBdr>
                  <w:divsChild>
                    <w:div w:id="1928003718">
                      <w:marLeft w:val="0"/>
                      <w:marRight w:val="0"/>
                      <w:marTop w:val="0"/>
                      <w:marBottom w:val="0"/>
                      <w:divBdr>
                        <w:top w:val="none" w:sz="0" w:space="0" w:color="auto"/>
                        <w:left w:val="none" w:sz="0" w:space="0" w:color="auto"/>
                        <w:bottom w:val="none" w:sz="0" w:space="0" w:color="auto"/>
                        <w:right w:val="none" w:sz="0" w:space="0" w:color="auto"/>
                      </w:divBdr>
                    </w:div>
                  </w:divsChild>
                </w:div>
                <w:div w:id="243808050">
                  <w:marLeft w:val="0"/>
                  <w:marRight w:val="0"/>
                  <w:marTop w:val="0"/>
                  <w:marBottom w:val="0"/>
                  <w:divBdr>
                    <w:top w:val="none" w:sz="0" w:space="0" w:color="auto"/>
                    <w:left w:val="none" w:sz="0" w:space="0" w:color="auto"/>
                    <w:bottom w:val="none" w:sz="0" w:space="0" w:color="auto"/>
                    <w:right w:val="none" w:sz="0" w:space="0" w:color="auto"/>
                  </w:divBdr>
                  <w:divsChild>
                    <w:div w:id="674839326">
                      <w:marLeft w:val="0"/>
                      <w:marRight w:val="0"/>
                      <w:marTop w:val="0"/>
                      <w:marBottom w:val="0"/>
                      <w:divBdr>
                        <w:top w:val="none" w:sz="0" w:space="0" w:color="auto"/>
                        <w:left w:val="none" w:sz="0" w:space="0" w:color="auto"/>
                        <w:bottom w:val="none" w:sz="0" w:space="0" w:color="auto"/>
                        <w:right w:val="none" w:sz="0" w:space="0" w:color="auto"/>
                      </w:divBdr>
                    </w:div>
                  </w:divsChild>
                </w:div>
                <w:div w:id="260919770">
                  <w:marLeft w:val="0"/>
                  <w:marRight w:val="0"/>
                  <w:marTop w:val="0"/>
                  <w:marBottom w:val="0"/>
                  <w:divBdr>
                    <w:top w:val="none" w:sz="0" w:space="0" w:color="auto"/>
                    <w:left w:val="none" w:sz="0" w:space="0" w:color="auto"/>
                    <w:bottom w:val="none" w:sz="0" w:space="0" w:color="auto"/>
                    <w:right w:val="none" w:sz="0" w:space="0" w:color="auto"/>
                  </w:divBdr>
                  <w:divsChild>
                    <w:div w:id="841702860">
                      <w:marLeft w:val="0"/>
                      <w:marRight w:val="0"/>
                      <w:marTop w:val="0"/>
                      <w:marBottom w:val="0"/>
                      <w:divBdr>
                        <w:top w:val="none" w:sz="0" w:space="0" w:color="auto"/>
                        <w:left w:val="none" w:sz="0" w:space="0" w:color="auto"/>
                        <w:bottom w:val="none" w:sz="0" w:space="0" w:color="auto"/>
                        <w:right w:val="none" w:sz="0" w:space="0" w:color="auto"/>
                      </w:divBdr>
                    </w:div>
                  </w:divsChild>
                </w:div>
                <w:div w:id="362171865">
                  <w:marLeft w:val="0"/>
                  <w:marRight w:val="0"/>
                  <w:marTop w:val="0"/>
                  <w:marBottom w:val="0"/>
                  <w:divBdr>
                    <w:top w:val="none" w:sz="0" w:space="0" w:color="auto"/>
                    <w:left w:val="none" w:sz="0" w:space="0" w:color="auto"/>
                    <w:bottom w:val="none" w:sz="0" w:space="0" w:color="auto"/>
                    <w:right w:val="none" w:sz="0" w:space="0" w:color="auto"/>
                  </w:divBdr>
                  <w:divsChild>
                    <w:div w:id="1258907822">
                      <w:marLeft w:val="0"/>
                      <w:marRight w:val="0"/>
                      <w:marTop w:val="0"/>
                      <w:marBottom w:val="0"/>
                      <w:divBdr>
                        <w:top w:val="none" w:sz="0" w:space="0" w:color="auto"/>
                        <w:left w:val="none" w:sz="0" w:space="0" w:color="auto"/>
                        <w:bottom w:val="none" w:sz="0" w:space="0" w:color="auto"/>
                        <w:right w:val="none" w:sz="0" w:space="0" w:color="auto"/>
                      </w:divBdr>
                    </w:div>
                  </w:divsChild>
                </w:div>
                <w:div w:id="395977965">
                  <w:marLeft w:val="0"/>
                  <w:marRight w:val="0"/>
                  <w:marTop w:val="0"/>
                  <w:marBottom w:val="0"/>
                  <w:divBdr>
                    <w:top w:val="none" w:sz="0" w:space="0" w:color="auto"/>
                    <w:left w:val="none" w:sz="0" w:space="0" w:color="auto"/>
                    <w:bottom w:val="none" w:sz="0" w:space="0" w:color="auto"/>
                    <w:right w:val="none" w:sz="0" w:space="0" w:color="auto"/>
                  </w:divBdr>
                  <w:divsChild>
                    <w:div w:id="23754541">
                      <w:marLeft w:val="0"/>
                      <w:marRight w:val="0"/>
                      <w:marTop w:val="0"/>
                      <w:marBottom w:val="0"/>
                      <w:divBdr>
                        <w:top w:val="none" w:sz="0" w:space="0" w:color="auto"/>
                        <w:left w:val="none" w:sz="0" w:space="0" w:color="auto"/>
                        <w:bottom w:val="none" w:sz="0" w:space="0" w:color="auto"/>
                        <w:right w:val="none" w:sz="0" w:space="0" w:color="auto"/>
                      </w:divBdr>
                    </w:div>
                  </w:divsChild>
                </w:div>
                <w:div w:id="568422124">
                  <w:marLeft w:val="0"/>
                  <w:marRight w:val="0"/>
                  <w:marTop w:val="0"/>
                  <w:marBottom w:val="0"/>
                  <w:divBdr>
                    <w:top w:val="none" w:sz="0" w:space="0" w:color="auto"/>
                    <w:left w:val="none" w:sz="0" w:space="0" w:color="auto"/>
                    <w:bottom w:val="none" w:sz="0" w:space="0" w:color="auto"/>
                    <w:right w:val="none" w:sz="0" w:space="0" w:color="auto"/>
                  </w:divBdr>
                  <w:divsChild>
                    <w:div w:id="323359799">
                      <w:marLeft w:val="0"/>
                      <w:marRight w:val="0"/>
                      <w:marTop w:val="0"/>
                      <w:marBottom w:val="0"/>
                      <w:divBdr>
                        <w:top w:val="none" w:sz="0" w:space="0" w:color="auto"/>
                        <w:left w:val="none" w:sz="0" w:space="0" w:color="auto"/>
                        <w:bottom w:val="none" w:sz="0" w:space="0" w:color="auto"/>
                        <w:right w:val="none" w:sz="0" w:space="0" w:color="auto"/>
                      </w:divBdr>
                    </w:div>
                  </w:divsChild>
                </w:div>
                <w:div w:id="643897496">
                  <w:marLeft w:val="0"/>
                  <w:marRight w:val="0"/>
                  <w:marTop w:val="0"/>
                  <w:marBottom w:val="0"/>
                  <w:divBdr>
                    <w:top w:val="none" w:sz="0" w:space="0" w:color="auto"/>
                    <w:left w:val="none" w:sz="0" w:space="0" w:color="auto"/>
                    <w:bottom w:val="none" w:sz="0" w:space="0" w:color="auto"/>
                    <w:right w:val="none" w:sz="0" w:space="0" w:color="auto"/>
                  </w:divBdr>
                  <w:divsChild>
                    <w:div w:id="105585126">
                      <w:marLeft w:val="0"/>
                      <w:marRight w:val="0"/>
                      <w:marTop w:val="0"/>
                      <w:marBottom w:val="0"/>
                      <w:divBdr>
                        <w:top w:val="none" w:sz="0" w:space="0" w:color="auto"/>
                        <w:left w:val="none" w:sz="0" w:space="0" w:color="auto"/>
                        <w:bottom w:val="none" w:sz="0" w:space="0" w:color="auto"/>
                        <w:right w:val="none" w:sz="0" w:space="0" w:color="auto"/>
                      </w:divBdr>
                    </w:div>
                  </w:divsChild>
                </w:div>
                <w:div w:id="684333453">
                  <w:marLeft w:val="0"/>
                  <w:marRight w:val="0"/>
                  <w:marTop w:val="0"/>
                  <w:marBottom w:val="0"/>
                  <w:divBdr>
                    <w:top w:val="none" w:sz="0" w:space="0" w:color="auto"/>
                    <w:left w:val="none" w:sz="0" w:space="0" w:color="auto"/>
                    <w:bottom w:val="none" w:sz="0" w:space="0" w:color="auto"/>
                    <w:right w:val="none" w:sz="0" w:space="0" w:color="auto"/>
                  </w:divBdr>
                  <w:divsChild>
                    <w:div w:id="784347694">
                      <w:marLeft w:val="0"/>
                      <w:marRight w:val="0"/>
                      <w:marTop w:val="0"/>
                      <w:marBottom w:val="0"/>
                      <w:divBdr>
                        <w:top w:val="none" w:sz="0" w:space="0" w:color="auto"/>
                        <w:left w:val="none" w:sz="0" w:space="0" w:color="auto"/>
                        <w:bottom w:val="none" w:sz="0" w:space="0" w:color="auto"/>
                        <w:right w:val="none" w:sz="0" w:space="0" w:color="auto"/>
                      </w:divBdr>
                    </w:div>
                  </w:divsChild>
                </w:div>
                <w:div w:id="735708119">
                  <w:marLeft w:val="0"/>
                  <w:marRight w:val="0"/>
                  <w:marTop w:val="0"/>
                  <w:marBottom w:val="0"/>
                  <w:divBdr>
                    <w:top w:val="none" w:sz="0" w:space="0" w:color="auto"/>
                    <w:left w:val="none" w:sz="0" w:space="0" w:color="auto"/>
                    <w:bottom w:val="none" w:sz="0" w:space="0" w:color="auto"/>
                    <w:right w:val="none" w:sz="0" w:space="0" w:color="auto"/>
                  </w:divBdr>
                  <w:divsChild>
                    <w:div w:id="1971399340">
                      <w:marLeft w:val="0"/>
                      <w:marRight w:val="0"/>
                      <w:marTop w:val="0"/>
                      <w:marBottom w:val="0"/>
                      <w:divBdr>
                        <w:top w:val="none" w:sz="0" w:space="0" w:color="auto"/>
                        <w:left w:val="none" w:sz="0" w:space="0" w:color="auto"/>
                        <w:bottom w:val="none" w:sz="0" w:space="0" w:color="auto"/>
                        <w:right w:val="none" w:sz="0" w:space="0" w:color="auto"/>
                      </w:divBdr>
                    </w:div>
                  </w:divsChild>
                </w:div>
                <w:div w:id="738938940">
                  <w:marLeft w:val="0"/>
                  <w:marRight w:val="0"/>
                  <w:marTop w:val="0"/>
                  <w:marBottom w:val="0"/>
                  <w:divBdr>
                    <w:top w:val="none" w:sz="0" w:space="0" w:color="auto"/>
                    <w:left w:val="none" w:sz="0" w:space="0" w:color="auto"/>
                    <w:bottom w:val="none" w:sz="0" w:space="0" w:color="auto"/>
                    <w:right w:val="none" w:sz="0" w:space="0" w:color="auto"/>
                  </w:divBdr>
                  <w:divsChild>
                    <w:div w:id="106004413">
                      <w:marLeft w:val="0"/>
                      <w:marRight w:val="0"/>
                      <w:marTop w:val="0"/>
                      <w:marBottom w:val="0"/>
                      <w:divBdr>
                        <w:top w:val="none" w:sz="0" w:space="0" w:color="auto"/>
                        <w:left w:val="none" w:sz="0" w:space="0" w:color="auto"/>
                        <w:bottom w:val="none" w:sz="0" w:space="0" w:color="auto"/>
                        <w:right w:val="none" w:sz="0" w:space="0" w:color="auto"/>
                      </w:divBdr>
                    </w:div>
                  </w:divsChild>
                </w:div>
                <w:div w:id="867988367">
                  <w:marLeft w:val="0"/>
                  <w:marRight w:val="0"/>
                  <w:marTop w:val="0"/>
                  <w:marBottom w:val="0"/>
                  <w:divBdr>
                    <w:top w:val="none" w:sz="0" w:space="0" w:color="auto"/>
                    <w:left w:val="none" w:sz="0" w:space="0" w:color="auto"/>
                    <w:bottom w:val="none" w:sz="0" w:space="0" w:color="auto"/>
                    <w:right w:val="none" w:sz="0" w:space="0" w:color="auto"/>
                  </w:divBdr>
                  <w:divsChild>
                    <w:div w:id="675422325">
                      <w:marLeft w:val="0"/>
                      <w:marRight w:val="0"/>
                      <w:marTop w:val="0"/>
                      <w:marBottom w:val="0"/>
                      <w:divBdr>
                        <w:top w:val="none" w:sz="0" w:space="0" w:color="auto"/>
                        <w:left w:val="none" w:sz="0" w:space="0" w:color="auto"/>
                        <w:bottom w:val="none" w:sz="0" w:space="0" w:color="auto"/>
                        <w:right w:val="none" w:sz="0" w:space="0" w:color="auto"/>
                      </w:divBdr>
                    </w:div>
                  </w:divsChild>
                </w:div>
                <w:div w:id="1026055431">
                  <w:marLeft w:val="0"/>
                  <w:marRight w:val="0"/>
                  <w:marTop w:val="0"/>
                  <w:marBottom w:val="0"/>
                  <w:divBdr>
                    <w:top w:val="none" w:sz="0" w:space="0" w:color="auto"/>
                    <w:left w:val="none" w:sz="0" w:space="0" w:color="auto"/>
                    <w:bottom w:val="none" w:sz="0" w:space="0" w:color="auto"/>
                    <w:right w:val="none" w:sz="0" w:space="0" w:color="auto"/>
                  </w:divBdr>
                  <w:divsChild>
                    <w:div w:id="1346520444">
                      <w:marLeft w:val="0"/>
                      <w:marRight w:val="0"/>
                      <w:marTop w:val="0"/>
                      <w:marBottom w:val="0"/>
                      <w:divBdr>
                        <w:top w:val="none" w:sz="0" w:space="0" w:color="auto"/>
                        <w:left w:val="none" w:sz="0" w:space="0" w:color="auto"/>
                        <w:bottom w:val="none" w:sz="0" w:space="0" w:color="auto"/>
                        <w:right w:val="none" w:sz="0" w:space="0" w:color="auto"/>
                      </w:divBdr>
                    </w:div>
                  </w:divsChild>
                </w:div>
                <w:div w:id="1161193525">
                  <w:marLeft w:val="0"/>
                  <w:marRight w:val="0"/>
                  <w:marTop w:val="0"/>
                  <w:marBottom w:val="0"/>
                  <w:divBdr>
                    <w:top w:val="none" w:sz="0" w:space="0" w:color="auto"/>
                    <w:left w:val="none" w:sz="0" w:space="0" w:color="auto"/>
                    <w:bottom w:val="none" w:sz="0" w:space="0" w:color="auto"/>
                    <w:right w:val="none" w:sz="0" w:space="0" w:color="auto"/>
                  </w:divBdr>
                  <w:divsChild>
                    <w:div w:id="1302924774">
                      <w:marLeft w:val="0"/>
                      <w:marRight w:val="0"/>
                      <w:marTop w:val="0"/>
                      <w:marBottom w:val="0"/>
                      <w:divBdr>
                        <w:top w:val="none" w:sz="0" w:space="0" w:color="auto"/>
                        <w:left w:val="none" w:sz="0" w:space="0" w:color="auto"/>
                        <w:bottom w:val="none" w:sz="0" w:space="0" w:color="auto"/>
                        <w:right w:val="none" w:sz="0" w:space="0" w:color="auto"/>
                      </w:divBdr>
                    </w:div>
                  </w:divsChild>
                </w:div>
                <w:div w:id="1188518739">
                  <w:marLeft w:val="0"/>
                  <w:marRight w:val="0"/>
                  <w:marTop w:val="0"/>
                  <w:marBottom w:val="0"/>
                  <w:divBdr>
                    <w:top w:val="none" w:sz="0" w:space="0" w:color="auto"/>
                    <w:left w:val="none" w:sz="0" w:space="0" w:color="auto"/>
                    <w:bottom w:val="none" w:sz="0" w:space="0" w:color="auto"/>
                    <w:right w:val="none" w:sz="0" w:space="0" w:color="auto"/>
                  </w:divBdr>
                  <w:divsChild>
                    <w:div w:id="1518690216">
                      <w:marLeft w:val="0"/>
                      <w:marRight w:val="0"/>
                      <w:marTop w:val="0"/>
                      <w:marBottom w:val="0"/>
                      <w:divBdr>
                        <w:top w:val="none" w:sz="0" w:space="0" w:color="auto"/>
                        <w:left w:val="none" w:sz="0" w:space="0" w:color="auto"/>
                        <w:bottom w:val="none" w:sz="0" w:space="0" w:color="auto"/>
                        <w:right w:val="none" w:sz="0" w:space="0" w:color="auto"/>
                      </w:divBdr>
                    </w:div>
                  </w:divsChild>
                </w:div>
                <w:div w:id="1206484327">
                  <w:marLeft w:val="0"/>
                  <w:marRight w:val="0"/>
                  <w:marTop w:val="0"/>
                  <w:marBottom w:val="0"/>
                  <w:divBdr>
                    <w:top w:val="none" w:sz="0" w:space="0" w:color="auto"/>
                    <w:left w:val="none" w:sz="0" w:space="0" w:color="auto"/>
                    <w:bottom w:val="none" w:sz="0" w:space="0" w:color="auto"/>
                    <w:right w:val="none" w:sz="0" w:space="0" w:color="auto"/>
                  </w:divBdr>
                  <w:divsChild>
                    <w:div w:id="1610427617">
                      <w:marLeft w:val="0"/>
                      <w:marRight w:val="0"/>
                      <w:marTop w:val="0"/>
                      <w:marBottom w:val="0"/>
                      <w:divBdr>
                        <w:top w:val="none" w:sz="0" w:space="0" w:color="auto"/>
                        <w:left w:val="none" w:sz="0" w:space="0" w:color="auto"/>
                        <w:bottom w:val="none" w:sz="0" w:space="0" w:color="auto"/>
                        <w:right w:val="none" w:sz="0" w:space="0" w:color="auto"/>
                      </w:divBdr>
                    </w:div>
                  </w:divsChild>
                </w:div>
                <w:div w:id="1228220371">
                  <w:marLeft w:val="0"/>
                  <w:marRight w:val="0"/>
                  <w:marTop w:val="0"/>
                  <w:marBottom w:val="0"/>
                  <w:divBdr>
                    <w:top w:val="none" w:sz="0" w:space="0" w:color="auto"/>
                    <w:left w:val="none" w:sz="0" w:space="0" w:color="auto"/>
                    <w:bottom w:val="none" w:sz="0" w:space="0" w:color="auto"/>
                    <w:right w:val="none" w:sz="0" w:space="0" w:color="auto"/>
                  </w:divBdr>
                  <w:divsChild>
                    <w:div w:id="1779447880">
                      <w:marLeft w:val="0"/>
                      <w:marRight w:val="0"/>
                      <w:marTop w:val="0"/>
                      <w:marBottom w:val="0"/>
                      <w:divBdr>
                        <w:top w:val="none" w:sz="0" w:space="0" w:color="auto"/>
                        <w:left w:val="none" w:sz="0" w:space="0" w:color="auto"/>
                        <w:bottom w:val="none" w:sz="0" w:space="0" w:color="auto"/>
                        <w:right w:val="none" w:sz="0" w:space="0" w:color="auto"/>
                      </w:divBdr>
                    </w:div>
                  </w:divsChild>
                </w:div>
                <w:div w:id="1406993708">
                  <w:marLeft w:val="0"/>
                  <w:marRight w:val="0"/>
                  <w:marTop w:val="0"/>
                  <w:marBottom w:val="0"/>
                  <w:divBdr>
                    <w:top w:val="none" w:sz="0" w:space="0" w:color="auto"/>
                    <w:left w:val="none" w:sz="0" w:space="0" w:color="auto"/>
                    <w:bottom w:val="none" w:sz="0" w:space="0" w:color="auto"/>
                    <w:right w:val="none" w:sz="0" w:space="0" w:color="auto"/>
                  </w:divBdr>
                  <w:divsChild>
                    <w:div w:id="1536312333">
                      <w:marLeft w:val="0"/>
                      <w:marRight w:val="0"/>
                      <w:marTop w:val="0"/>
                      <w:marBottom w:val="0"/>
                      <w:divBdr>
                        <w:top w:val="none" w:sz="0" w:space="0" w:color="auto"/>
                        <w:left w:val="none" w:sz="0" w:space="0" w:color="auto"/>
                        <w:bottom w:val="none" w:sz="0" w:space="0" w:color="auto"/>
                        <w:right w:val="none" w:sz="0" w:space="0" w:color="auto"/>
                      </w:divBdr>
                    </w:div>
                  </w:divsChild>
                </w:div>
                <w:div w:id="1526753272">
                  <w:marLeft w:val="0"/>
                  <w:marRight w:val="0"/>
                  <w:marTop w:val="0"/>
                  <w:marBottom w:val="0"/>
                  <w:divBdr>
                    <w:top w:val="none" w:sz="0" w:space="0" w:color="auto"/>
                    <w:left w:val="none" w:sz="0" w:space="0" w:color="auto"/>
                    <w:bottom w:val="none" w:sz="0" w:space="0" w:color="auto"/>
                    <w:right w:val="none" w:sz="0" w:space="0" w:color="auto"/>
                  </w:divBdr>
                  <w:divsChild>
                    <w:div w:id="113060409">
                      <w:marLeft w:val="0"/>
                      <w:marRight w:val="0"/>
                      <w:marTop w:val="0"/>
                      <w:marBottom w:val="0"/>
                      <w:divBdr>
                        <w:top w:val="none" w:sz="0" w:space="0" w:color="auto"/>
                        <w:left w:val="none" w:sz="0" w:space="0" w:color="auto"/>
                        <w:bottom w:val="none" w:sz="0" w:space="0" w:color="auto"/>
                        <w:right w:val="none" w:sz="0" w:space="0" w:color="auto"/>
                      </w:divBdr>
                    </w:div>
                  </w:divsChild>
                </w:div>
                <w:div w:id="1685789686">
                  <w:marLeft w:val="0"/>
                  <w:marRight w:val="0"/>
                  <w:marTop w:val="0"/>
                  <w:marBottom w:val="0"/>
                  <w:divBdr>
                    <w:top w:val="none" w:sz="0" w:space="0" w:color="auto"/>
                    <w:left w:val="none" w:sz="0" w:space="0" w:color="auto"/>
                    <w:bottom w:val="none" w:sz="0" w:space="0" w:color="auto"/>
                    <w:right w:val="none" w:sz="0" w:space="0" w:color="auto"/>
                  </w:divBdr>
                  <w:divsChild>
                    <w:div w:id="994066562">
                      <w:marLeft w:val="0"/>
                      <w:marRight w:val="0"/>
                      <w:marTop w:val="0"/>
                      <w:marBottom w:val="0"/>
                      <w:divBdr>
                        <w:top w:val="none" w:sz="0" w:space="0" w:color="auto"/>
                        <w:left w:val="none" w:sz="0" w:space="0" w:color="auto"/>
                        <w:bottom w:val="none" w:sz="0" w:space="0" w:color="auto"/>
                        <w:right w:val="none" w:sz="0" w:space="0" w:color="auto"/>
                      </w:divBdr>
                    </w:div>
                  </w:divsChild>
                </w:div>
                <w:div w:id="1714963477">
                  <w:marLeft w:val="0"/>
                  <w:marRight w:val="0"/>
                  <w:marTop w:val="0"/>
                  <w:marBottom w:val="0"/>
                  <w:divBdr>
                    <w:top w:val="none" w:sz="0" w:space="0" w:color="auto"/>
                    <w:left w:val="none" w:sz="0" w:space="0" w:color="auto"/>
                    <w:bottom w:val="none" w:sz="0" w:space="0" w:color="auto"/>
                    <w:right w:val="none" w:sz="0" w:space="0" w:color="auto"/>
                  </w:divBdr>
                  <w:divsChild>
                    <w:div w:id="446588678">
                      <w:marLeft w:val="0"/>
                      <w:marRight w:val="0"/>
                      <w:marTop w:val="0"/>
                      <w:marBottom w:val="0"/>
                      <w:divBdr>
                        <w:top w:val="none" w:sz="0" w:space="0" w:color="auto"/>
                        <w:left w:val="none" w:sz="0" w:space="0" w:color="auto"/>
                        <w:bottom w:val="none" w:sz="0" w:space="0" w:color="auto"/>
                        <w:right w:val="none" w:sz="0" w:space="0" w:color="auto"/>
                      </w:divBdr>
                    </w:div>
                  </w:divsChild>
                </w:div>
                <w:div w:id="1848788465">
                  <w:marLeft w:val="0"/>
                  <w:marRight w:val="0"/>
                  <w:marTop w:val="0"/>
                  <w:marBottom w:val="0"/>
                  <w:divBdr>
                    <w:top w:val="none" w:sz="0" w:space="0" w:color="auto"/>
                    <w:left w:val="none" w:sz="0" w:space="0" w:color="auto"/>
                    <w:bottom w:val="none" w:sz="0" w:space="0" w:color="auto"/>
                    <w:right w:val="none" w:sz="0" w:space="0" w:color="auto"/>
                  </w:divBdr>
                  <w:divsChild>
                    <w:div w:id="1520123911">
                      <w:marLeft w:val="0"/>
                      <w:marRight w:val="0"/>
                      <w:marTop w:val="0"/>
                      <w:marBottom w:val="0"/>
                      <w:divBdr>
                        <w:top w:val="none" w:sz="0" w:space="0" w:color="auto"/>
                        <w:left w:val="none" w:sz="0" w:space="0" w:color="auto"/>
                        <w:bottom w:val="none" w:sz="0" w:space="0" w:color="auto"/>
                        <w:right w:val="none" w:sz="0" w:space="0" w:color="auto"/>
                      </w:divBdr>
                    </w:div>
                  </w:divsChild>
                </w:div>
                <w:div w:id="1860007105">
                  <w:marLeft w:val="0"/>
                  <w:marRight w:val="0"/>
                  <w:marTop w:val="0"/>
                  <w:marBottom w:val="0"/>
                  <w:divBdr>
                    <w:top w:val="none" w:sz="0" w:space="0" w:color="auto"/>
                    <w:left w:val="none" w:sz="0" w:space="0" w:color="auto"/>
                    <w:bottom w:val="none" w:sz="0" w:space="0" w:color="auto"/>
                    <w:right w:val="none" w:sz="0" w:space="0" w:color="auto"/>
                  </w:divBdr>
                  <w:divsChild>
                    <w:div w:id="1097945924">
                      <w:marLeft w:val="0"/>
                      <w:marRight w:val="0"/>
                      <w:marTop w:val="0"/>
                      <w:marBottom w:val="0"/>
                      <w:divBdr>
                        <w:top w:val="none" w:sz="0" w:space="0" w:color="auto"/>
                        <w:left w:val="none" w:sz="0" w:space="0" w:color="auto"/>
                        <w:bottom w:val="none" w:sz="0" w:space="0" w:color="auto"/>
                        <w:right w:val="none" w:sz="0" w:space="0" w:color="auto"/>
                      </w:divBdr>
                    </w:div>
                  </w:divsChild>
                </w:div>
                <w:div w:id="1956322732">
                  <w:marLeft w:val="0"/>
                  <w:marRight w:val="0"/>
                  <w:marTop w:val="0"/>
                  <w:marBottom w:val="0"/>
                  <w:divBdr>
                    <w:top w:val="none" w:sz="0" w:space="0" w:color="auto"/>
                    <w:left w:val="none" w:sz="0" w:space="0" w:color="auto"/>
                    <w:bottom w:val="none" w:sz="0" w:space="0" w:color="auto"/>
                    <w:right w:val="none" w:sz="0" w:space="0" w:color="auto"/>
                  </w:divBdr>
                  <w:divsChild>
                    <w:div w:id="527062505">
                      <w:marLeft w:val="0"/>
                      <w:marRight w:val="0"/>
                      <w:marTop w:val="0"/>
                      <w:marBottom w:val="0"/>
                      <w:divBdr>
                        <w:top w:val="none" w:sz="0" w:space="0" w:color="auto"/>
                        <w:left w:val="none" w:sz="0" w:space="0" w:color="auto"/>
                        <w:bottom w:val="none" w:sz="0" w:space="0" w:color="auto"/>
                        <w:right w:val="none" w:sz="0" w:space="0" w:color="auto"/>
                      </w:divBdr>
                    </w:div>
                  </w:divsChild>
                </w:div>
                <w:div w:id="2031949632">
                  <w:marLeft w:val="0"/>
                  <w:marRight w:val="0"/>
                  <w:marTop w:val="0"/>
                  <w:marBottom w:val="0"/>
                  <w:divBdr>
                    <w:top w:val="none" w:sz="0" w:space="0" w:color="auto"/>
                    <w:left w:val="none" w:sz="0" w:space="0" w:color="auto"/>
                    <w:bottom w:val="none" w:sz="0" w:space="0" w:color="auto"/>
                    <w:right w:val="none" w:sz="0" w:space="0" w:color="auto"/>
                  </w:divBdr>
                  <w:divsChild>
                    <w:div w:id="942105403">
                      <w:marLeft w:val="0"/>
                      <w:marRight w:val="0"/>
                      <w:marTop w:val="0"/>
                      <w:marBottom w:val="0"/>
                      <w:divBdr>
                        <w:top w:val="none" w:sz="0" w:space="0" w:color="auto"/>
                        <w:left w:val="none" w:sz="0" w:space="0" w:color="auto"/>
                        <w:bottom w:val="none" w:sz="0" w:space="0" w:color="auto"/>
                        <w:right w:val="none" w:sz="0" w:space="0" w:color="auto"/>
                      </w:divBdr>
                    </w:div>
                  </w:divsChild>
                </w:div>
                <w:div w:id="2098745821">
                  <w:marLeft w:val="0"/>
                  <w:marRight w:val="0"/>
                  <w:marTop w:val="0"/>
                  <w:marBottom w:val="0"/>
                  <w:divBdr>
                    <w:top w:val="none" w:sz="0" w:space="0" w:color="auto"/>
                    <w:left w:val="none" w:sz="0" w:space="0" w:color="auto"/>
                    <w:bottom w:val="none" w:sz="0" w:space="0" w:color="auto"/>
                    <w:right w:val="none" w:sz="0" w:space="0" w:color="auto"/>
                  </w:divBdr>
                  <w:divsChild>
                    <w:div w:id="374278718">
                      <w:marLeft w:val="0"/>
                      <w:marRight w:val="0"/>
                      <w:marTop w:val="0"/>
                      <w:marBottom w:val="0"/>
                      <w:divBdr>
                        <w:top w:val="none" w:sz="0" w:space="0" w:color="auto"/>
                        <w:left w:val="none" w:sz="0" w:space="0" w:color="auto"/>
                        <w:bottom w:val="none" w:sz="0" w:space="0" w:color="auto"/>
                        <w:right w:val="none" w:sz="0" w:space="0" w:color="auto"/>
                      </w:divBdr>
                    </w:div>
                  </w:divsChild>
                </w:div>
                <w:div w:id="2113740309">
                  <w:marLeft w:val="0"/>
                  <w:marRight w:val="0"/>
                  <w:marTop w:val="0"/>
                  <w:marBottom w:val="0"/>
                  <w:divBdr>
                    <w:top w:val="none" w:sz="0" w:space="0" w:color="auto"/>
                    <w:left w:val="none" w:sz="0" w:space="0" w:color="auto"/>
                    <w:bottom w:val="none" w:sz="0" w:space="0" w:color="auto"/>
                    <w:right w:val="none" w:sz="0" w:space="0" w:color="auto"/>
                  </w:divBdr>
                  <w:divsChild>
                    <w:div w:id="10623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2361">
          <w:marLeft w:val="0"/>
          <w:marRight w:val="0"/>
          <w:marTop w:val="0"/>
          <w:marBottom w:val="0"/>
          <w:divBdr>
            <w:top w:val="none" w:sz="0" w:space="0" w:color="auto"/>
            <w:left w:val="none" w:sz="0" w:space="0" w:color="auto"/>
            <w:bottom w:val="none" w:sz="0" w:space="0" w:color="auto"/>
            <w:right w:val="none" w:sz="0" w:space="0" w:color="auto"/>
          </w:divBdr>
        </w:div>
        <w:div w:id="1586721672">
          <w:marLeft w:val="0"/>
          <w:marRight w:val="0"/>
          <w:marTop w:val="0"/>
          <w:marBottom w:val="0"/>
          <w:divBdr>
            <w:top w:val="none" w:sz="0" w:space="0" w:color="auto"/>
            <w:left w:val="none" w:sz="0" w:space="0" w:color="auto"/>
            <w:bottom w:val="none" w:sz="0" w:space="0" w:color="auto"/>
            <w:right w:val="none" w:sz="0" w:space="0" w:color="auto"/>
          </w:divBdr>
        </w:div>
        <w:div w:id="1684547802">
          <w:marLeft w:val="0"/>
          <w:marRight w:val="0"/>
          <w:marTop w:val="0"/>
          <w:marBottom w:val="0"/>
          <w:divBdr>
            <w:top w:val="none" w:sz="0" w:space="0" w:color="auto"/>
            <w:left w:val="none" w:sz="0" w:space="0" w:color="auto"/>
            <w:bottom w:val="none" w:sz="0" w:space="0" w:color="auto"/>
            <w:right w:val="none" w:sz="0" w:space="0" w:color="auto"/>
          </w:divBdr>
        </w:div>
        <w:div w:id="1691180172">
          <w:marLeft w:val="0"/>
          <w:marRight w:val="0"/>
          <w:marTop w:val="0"/>
          <w:marBottom w:val="0"/>
          <w:divBdr>
            <w:top w:val="none" w:sz="0" w:space="0" w:color="auto"/>
            <w:left w:val="none" w:sz="0" w:space="0" w:color="auto"/>
            <w:bottom w:val="none" w:sz="0" w:space="0" w:color="auto"/>
            <w:right w:val="none" w:sz="0" w:space="0" w:color="auto"/>
          </w:divBdr>
        </w:div>
        <w:div w:id="1731728135">
          <w:marLeft w:val="0"/>
          <w:marRight w:val="0"/>
          <w:marTop w:val="0"/>
          <w:marBottom w:val="0"/>
          <w:divBdr>
            <w:top w:val="none" w:sz="0" w:space="0" w:color="auto"/>
            <w:left w:val="none" w:sz="0" w:space="0" w:color="auto"/>
            <w:bottom w:val="none" w:sz="0" w:space="0" w:color="auto"/>
            <w:right w:val="none" w:sz="0" w:space="0" w:color="auto"/>
          </w:divBdr>
        </w:div>
        <w:div w:id="1931229980">
          <w:marLeft w:val="0"/>
          <w:marRight w:val="0"/>
          <w:marTop w:val="0"/>
          <w:marBottom w:val="0"/>
          <w:divBdr>
            <w:top w:val="none" w:sz="0" w:space="0" w:color="auto"/>
            <w:left w:val="none" w:sz="0" w:space="0" w:color="auto"/>
            <w:bottom w:val="none" w:sz="0" w:space="0" w:color="auto"/>
            <w:right w:val="none" w:sz="0" w:space="0" w:color="auto"/>
          </w:divBdr>
        </w:div>
        <w:div w:id="2019186948">
          <w:marLeft w:val="0"/>
          <w:marRight w:val="0"/>
          <w:marTop w:val="0"/>
          <w:marBottom w:val="0"/>
          <w:divBdr>
            <w:top w:val="none" w:sz="0" w:space="0" w:color="auto"/>
            <w:left w:val="none" w:sz="0" w:space="0" w:color="auto"/>
            <w:bottom w:val="none" w:sz="0" w:space="0" w:color="auto"/>
            <w:right w:val="none" w:sz="0" w:space="0" w:color="auto"/>
          </w:divBdr>
        </w:div>
        <w:div w:id="2037345829">
          <w:marLeft w:val="0"/>
          <w:marRight w:val="0"/>
          <w:marTop w:val="0"/>
          <w:marBottom w:val="0"/>
          <w:divBdr>
            <w:top w:val="none" w:sz="0" w:space="0" w:color="auto"/>
            <w:left w:val="none" w:sz="0" w:space="0" w:color="auto"/>
            <w:bottom w:val="none" w:sz="0" w:space="0" w:color="auto"/>
            <w:right w:val="none" w:sz="0" w:space="0" w:color="auto"/>
          </w:divBdr>
        </w:div>
      </w:divsChild>
    </w:div>
    <w:div w:id="1115177454">
      <w:bodyDiv w:val="1"/>
      <w:marLeft w:val="0"/>
      <w:marRight w:val="0"/>
      <w:marTop w:val="0"/>
      <w:marBottom w:val="0"/>
      <w:divBdr>
        <w:top w:val="none" w:sz="0" w:space="0" w:color="auto"/>
        <w:left w:val="none" w:sz="0" w:space="0" w:color="auto"/>
        <w:bottom w:val="none" w:sz="0" w:space="0" w:color="auto"/>
        <w:right w:val="none" w:sz="0" w:space="0" w:color="auto"/>
      </w:divBdr>
    </w:div>
    <w:div w:id="1115564478">
      <w:bodyDiv w:val="1"/>
      <w:marLeft w:val="0"/>
      <w:marRight w:val="0"/>
      <w:marTop w:val="0"/>
      <w:marBottom w:val="0"/>
      <w:divBdr>
        <w:top w:val="none" w:sz="0" w:space="0" w:color="auto"/>
        <w:left w:val="none" w:sz="0" w:space="0" w:color="auto"/>
        <w:bottom w:val="none" w:sz="0" w:space="0" w:color="auto"/>
        <w:right w:val="none" w:sz="0" w:space="0" w:color="auto"/>
      </w:divBdr>
    </w:div>
    <w:div w:id="1143734786">
      <w:bodyDiv w:val="1"/>
      <w:marLeft w:val="0"/>
      <w:marRight w:val="0"/>
      <w:marTop w:val="0"/>
      <w:marBottom w:val="0"/>
      <w:divBdr>
        <w:top w:val="none" w:sz="0" w:space="0" w:color="auto"/>
        <w:left w:val="none" w:sz="0" w:space="0" w:color="auto"/>
        <w:bottom w:val="none" w:sz="0" w:space="0" w:color="auto"/>
        <w:right w:val="none" w:sz="0" w:space="0" w:color="auto"/>
      </w:divBdr>
    </w:div>
    <w:div w:id="1153638006">
      <w:bodyDiv w:val="1"/>
      <w:marLeft w:val="0"/>
      <w:marRight w:val="0"/>
      <w:marTop w:val="0"/>
      <w:marBottom w:val="0"/>
      <w:divBdr>
        <w:top w:val="none" w:sz="0" w:space="0" w:color="auto"/>
        <w:left w:val="none" w:sz="0" w:space="0" w:color="auto"/>
        <w:bottom w:val="none" w:sz="0" w:space="0" w:color="auto"/>
        <w:right w:val="none" w:sz="0" w:space="0" w:color="auto"/>
      </w:divBdr>
    </w:div>
    <w:div w:id="1161232427">
      <w:bodyDiv w:val="1"/>
      <w:marLeft w:val="0"/>
      <w:marRight w:val="0"/>
      <w:marTop w:val="0"/>
      <w:marBottom w:val="0"/>
      <w:divBdr>
        <w:top w:val="none" w:sz="0" w:space="0" w:color="auto"/>
        <w:left w:val="none" w:sz="0" w:space="0" w:color="auto"/>
        <w:bottom w:val="none" w:sz="0" w:space="0" w:color="auto"/>
        <w:right w:val="none" w:sz="0" w:space="0" w:color="auto"/>
      </w:divBdr>
    </w:div>
    <w:div w:id="1165706691">
      <w:bodyDiv w:val="1"/>
      <w:marLeft w:val="0"/>
      <w:marRight w:val="0"/>
      <w:marTop w:val="0"/>
      <w:marBottom w:val="0"/>
      <w:divBdr>
        <w:top w:val="none" w:sz="0" w:space="0" w:color="auto"/>
        <w:left w:val="none" w:sz="0" w:space="0" w:color="auto"/>
        <w:bottom w:val="none" w:sz="0" w:space="0" w:color="auto"/>
        <w:right w:val="none" w:sz="0" w:space="0" w:color="auto"/>
      </w:divBdr>
    </w:div>
    <w:div w:id="1167786071">
      <w:bodyDiv w:val="1"/>
      <w:marLeft w:val="0"/>
      <w:marRight w:val="0"/>
      <w:marTop w:val="0"/>
      <w:marBottom w:val="0"/>
      <w:divBdr>
        <w:top w:val="none" w:sz="0" w:space="0" w:color="auto"/>
        <w:left w:val="none" w:sz="0" w:space="0" w:color="auto"/>
        <w:bottom w:val="none" w:sz="0" w:space="0" w:color="auto"/>
        <w:right w:val="none" w:sz="0" w:space="0" w:color="auto"/>
      </w:divBdr>
    </w:div>
    <w:div w:id="1184513190">
      <w:bodyDiv w:val="1"/>
      <w:marLeft w:val="0"/>
      <w:marRight w:val="0"/>
      <w:marTop w:val="0"/>
      <w:marBottom w:val="0"/>
      <w:divBdr>
        <w:top w:val="none" w:sz="0" w:space="0" w:color="auto"/>
        <w:left w:val="none" w:sz="0" w:space="0" w:color="auto"/>
        <w:bottom w:val="none" w:sz="0" w:space="0" w:color="auto"/>
        <w:right w:val="none" w:sz="0" w:space="0" w:color="auto"/>
      </w:divBdr>
    </w:div>
    <w:div w:id="1200095800">
      <w:bodyDiv w:val="1"/>
      <w:marLeft w:val="0"/>
      <w:marRight w:val="0"/>
      <w:marTop w:val="0"/>
      <w:marBottom w:val="0"/>
      <w:divBdr>
        <w:top w:val="none" w:sz="0" w:space="0" w:color="auto"/>
        <w:left w:val="none" w:sz="0" w:space="0" w:color="auto"/>
        <w:bottom w:val="none" w:sz="0" w:space="0" w:color="auto"/>
        <w:right w:val="none" w:sz="0" w:space="0" w:color="auto"/>
      </w:divBdr>
    </w:div>
    <w:div w:id="1215193256">
      <w:bodyDiv w:val="1"/>
      <w:marLeft w:val="0"/>
      <w:marRight w:val="0"/>
      <w:marTop w:val="0"/>
      <w:marBottom w:val="0"/>
      <w:divBdr>
        <w:top w:val="none" w:sz="0" w:space="0" w:color="auto"/>
        <w:left w:val="none" w:sz="0" w:space="0" w:color="auto"/>
        <w:bottom w:val="none" w:sz="0" w:space="0" w:color="auto"/>
        <w:right w:val="none" w:sz="0" w:space="0" w:color="auto"/>
      </w:divBdr>
    </w:div>
    <w:div w:id="1216157016">
      <w:bodyDiv w:val="1"/>
      <w:marLeft w:val="0"/>
      <w:marRight w:val="0"/>
      <w:marTop w:val="0"/>
      <w:marBottom w:val="0"/>
      <w:divBdr>
        <w:top w:val="none" w:sz="0" w:space="0" w:color="auto"/>
        <w:left w:val="none" w:sz="0" w:space="0" w:color="auto"/>
        <w:bottom w:val="none" w:sz="0" w:space="0" w:color="auto"/>
        <w:right w:val="none" w:sz="0" w:space="0" w:color="auto"/>
      </w:divBdr>
    </w:div>
    <w:div w:id="1250236227">
      <w:bodyDiv w:val="1"/>
      <w:marLeft w:val="0"/>
      <w:marRight w:val="0"/>
      <w:marTop w:val="0"/>
      <w:marBottom w:val="0"/>
      <w:divBdr>
        <w:top w:val="none" w:sz="0" w:space="0" w:color="auto"/>
        <w:left w:val="none" w:sz="0" w:space="0" w:color="auto"/>
        <w:bottom w:val="none" w:sz="0" w:space="0" w:color="auto"/>
        <w:right w:val="none" w:sz="0" w:space="0" w:color="auto"/>
      </w:divBdr>
    </w:div>
    <w:div w:id="1277102225">
      <w:bodyDiv w:val="1"/>
      <w:marLeft w:val="0"/>
      <w:marRight w:val="0"/>
      <w:marTop w:val="0"/>
      <w:marBottom w:val="0"/>
      <w:divBdr>
        <w:top w:val="none" w:sz="0" w:space="0" w:color="auto"/>
        <w:left w:val="none" w:sz="0" w:space="0" w:color="auto"/>
        <w:bottom w:val="none" w:sz="0" w:space="0" w:color="auto"/>
        <w:right w:val="none" w:sz="0" w:space="0" w:color="auto"/>
      </w:divBdr>
    </w:div>
    <w:div w:id="1292906565">
      <w:bodyDiv w:val="1"/>
      <w:marLeft w:val="0"/>
      <w:marRight w:val="0"/>
      <w:marTop w:val="0"/>
      <w:marBottom w:val="0"/>
      <w:divBdr>
        <w:top w:val="none" w:sz="0" w:space="0" w:color="auto"/>
        <w:left w:val="none" w:sz="0" w:space="0" w:color="auto"/>
        <w:bottom w:val="none" w:sz="0" w:space="0" w:color="auto"/>
        <w:right w:val="none" w:sz="0" w:space="0" w:color="auto"/>
      </w:divBdr>
    </w:div>
    <w:div w:id="1301691092">
      <w:bodyDiv w:val="1"/>
      <w:marLeft w:val="0"/>
      <w:marRight w:val="0"/>
      <w:marTop w:val="0"/>
      <w:marBottom w:val="0"/>
      <w:divBdr>
        <w:top w:val="none" w:sz="0" w:space="0" w:color="auto"/>
        <w:left w:val="none" w:sz="0" w:space="0" w:color="auto"/>
        <w:bottom w:val="none" w:sz="0" w:space="0" w:color="auto"/>
        <w:right w:val="none" w:sz="0" w:space="0" w:color="auto"/>
      </w:divBdr>
    </w:div>
    <w:div w:id="1305621397">
      <w:bodyDiv w:val="1"/>
      <w:marLeft w:val="0"/>
      <w:marRight w:val="0"/>
      <w:marTop w:val="0"/>
      <w:marBottom w:val="0"/>
      <w:divBdr>
        <w:top w:val="none" w:sz="0" w:space="0" w:color="auto"/>
        <w:left w:val="none" w:sz="0" w:space="0" w:color="auto"/>
        <w:bottom w:val="none" w:sz="0" w:space="0" w:color="auto"/>
        <w:right w:val="none" w:sz="0" w:space="0" w:color="auto"/>
      </w:divBdr>
    </w:div>
    <w:div w:id="1310747075">
      <w:bodyDiv w:val="1"/>
      <w:marLeft w:val="0"/>
      <w:marRight w:val="0"/>
      <w:marTop w:val="0"/>
      <w:marBottom w:val="0"/>
      <w:divBdr>
        <w:top w:val="none" w:sz="0" w:space="0" w:color="auto"/>
        <w:left w:val="none" w:sz="0" w:space="0" w:color="auto"/>
        <w:bottom w:val="none" w:sz="0" w:space="0" w:color="auto"/>
        <w:right w:val="none" w:sz="0" w:space="0" w:color="auto"/>
      </w:divBdr>
    </w:div>
    <w:div w:id="1316757523">
      <w:bodyDiv w:val="1"/>
      <w:marLeft w:val="0"/>
      <w:marRight w:val="0"/>
      <w:marTop w:val="0"/>
      <w:marBottom w:val="0"/>
      <w:divBdr>
        <w:top w:val="none" w:sz="0" w:space="0" w:color="auto"/>
        <w:left w:val="none" w:sz="0" w:space="0" w:color="auto"/>
        <w:bottom w:val="none" w:sz="0" w:space="0" w:color="auto"/>
        <w:right w:val="none" w:sz="0" w:space="0" w:color="auto"/>
      </w:divBdr>
    </w:div>
    <w:div w:id="1318143432">
      <w:bodyDiv w:val="1"/>
      <w:marLeft w:val="0"/>
      <w:marRight w:val="0"/>
      <w:marTop w:val="0"/>
      <w:marBottom w:val="0"/>
      <w:divBdr>
        <w:top w:val="none" w:sz="0" w:space="0" w:color="auto"/>
        <w:left w:val="none" w:sz="0" w:space="0" w:color="auto"/>
        <w:bottom w:val="none" w:sz="0" w:space="0" w:color="auto"/>
        <w:right w:val="none" w:sz="0" w:space="0" w:color="auto"/>
      </w:divBdr>
    </w:div>
    <w:div w:id="1318388081">
      <w:bodyDiv w:val="1"/>
      <w:marLeft w:val="0"/>
      <w:marRight w:val="0"/>
      <w:marTop w:val="0"/>
      <w:marBottom w:val="0"/>
      <w:divBdr>
        <w:top w:val="none" w:sz="0" w:space="0" w:color="auto"/>
        <w:left w:val="none" w:sz="0" w:space="0" w:color="auto"/>
        <w:bottom w:val="none" w:sz="0" w:space="0" w:color="auto"/>
        <w:right w:val="none" w:sz="0" w:space="0" w:color="auto"/>
      </w:divBdr>
    </w:div>
    <w:div w:id="1318801699">
      <w:bodyDiv w:val="1"/>
      <w:marLeft w:val="0"/>
      <w:marRight w:val="0"/>
      <w:marTop w:val="0"/>
      <w:marBottom w:val="0"/>
      <w:divBdr>
        <w:top w:val="none" w:sz="0" w:space="0" w:color="auto"/>
        <w:left w:val="none" w:sz="0" w:space="0" w:color="auto"/>
        <w:bottom w:val="none" w:sz="0" w:space="0" w:color="auto"/>
        <w:right w:val="none" w:sz="0" w:space="0" w:color="auto"/>
      </w:divBdr>
    </w:div>
    <w:div w:id="1334383072">
      <w:bodyDiv w:val="1"/>
      <w:marLeft w:val="0"/>
      <w:marRight w:val="0"/>
      <w:marTop w:val="0"/>
      <w:marBottom w:val="0"/>
      <w:divBdr>
        <w:top w:val="none" w:sz="0" w:space="0" w:color="auto"/>
        <w:left w:val="none" w:sz="0" w:space="0" w:color="auto"/>
        <w:bottom w:val="none" w:sz="0" w:space="0" w:color="auto"/>
        <w:right w:val="none" w:sz="0" w:space="0" w:color="auto"/>
      </w:divBdr>
    </w:div>
    <w:div w:id="1360855795">
      <w:bodyDiv w:val="1"/>
      <w:marLeft w:val="0"/>
      <w:marRight w:val="0"/>
      <w:marTop w:val="0"/>
      <w:marBottom w:val="0"/>
      <w:divBdr>
        <w:top w:val="none" w:sz="0" w:space="0" w:color="auto"/>
        <w:left w:val="none" w:sz="0" w:space="0" w:color="auto"/>
        <w:bottom w:val="none" w:sz="0" w:space="0" w:color="auto"/>
        <w:right w:val="none" w:sz="0" w:space="0" w:color="auto"/>
      </w:divBdr>
    </w:div>
    <w:div w:id="1374617769">
      <w:bodyDiv w:val="1"/>
      <w:marLeft w:val="0"/>
      <w:marRight w:val="0"/>
      <w:marTop w:val="0"/>
      <w:marBottom w:val="0"/>
      <w:divBdr>
        <w:top w:val="none" w:sz="0" w:space="0" w:color="auto"/>
        <w:left w:val="none" w:sz="0" w:space="0" w:color="auto"/>
        <w:bottom w:val="none" w:sz="0" w:space="0" w:color="auto"/>
        <w:right w:val="none" w:sz="0" w:space="0" w:color="auto"/>
      </w:divBdr>
    </w:div>
    <w:div w:id="1400326533">
      <w:bodyDiv w:val="1"/>
      <w:marLeft w:val="0"/>
      <w:marRight w:val="0"/>
      <w:marTop w:val="0"/>
      <w:marBottom w:val="0"/>
      <w:divBdr>
        <w:top w:val="none" w:sz="0" w:space="0" w:color="auto"/>
        <w:left w:val="none" w:sz="0" w:space="0" w:color="auto"/>
        <w:bottom w:val="none" w:sz="0" w:space="0" w:color="auto"/>
        <w:right w:val="none" w:sz="0" w:space="0" w:color="auto"/>
      </w:divBdr>
    </w:div>
    <w:div w:id="1404453643">
      <w:bodyDiv w:val="1"/>
      <w:marLeft w:val="0"/>
      <w:marRight w:val="0"/>
      <w:marTop w:val="0"/>
      <w:marBottom w:val="0"/>
      <w:divBdr>
        <w:top w:val="none" w:sz="0" w:space="0" w:color="auto"/>
        <w:left w:val="none" w:sz="0" w:space="0" w:color="auto"/>
        <w:bottom w:val="none" w:sz="0" w:space="0" w:color="auto"/>
        <w:right w:val="none" w:sz="0" w:space="0" w:color="auto"/>
      </w:divBdr>
    </w:div>
    <w:div w:id="1409382964">
      <w:bodyDiv w:val="1"/>
      <w:marLeft w:val="0"/>
      <w:marRight w:val="0"/>
      <w:marTop w:val="0"/>
      <w:marBottom w:val="0"/>
      <w:divBdr>
        <w:top w:val="none" w:sz="0" w:space="0" w:color="auto"/>
        <w:left w:val="none" w:sz="0" w:space="0" w:color="auto"/>
        <w:bottom w:val="none" w:sz="0" w:space="0" w:color="auto"/>
        <w:right w:val="none" w:sz="0" w:space="0" w:color="auto"/>
      </w:divBdr>
    </w:div>
    <w:div w:id="1413237864">
      <w:bodyDiv w:val="1"/>
      <w:marLeft w:val="0"/>
      <w:marRight w:val="0"/>
      <w:marTop w:val="0"/>
      <w:marBottom w:val="0"/>
      <w:divBdr>
        <w:top w:val="none" w:sz="0" w:space="0" w:color="auto"/>
        <w:left w:val="none" w:sz="0" w:space="0" w:color="auto"/>
        <w:bottom w:val="none" w:sz="0" w:space="0" w:color="auto"/>
        <w:right w:val="none" w:sz="0" w:space="0" w:color="auto"/>
      </w:divBdr>
    </w:div>
    <w:div w:id="1424187121">
      <w:bodyDiv w:val="1"/>
      <w:marLeft w:val="0"/>
      <w:marRight w:val="0"/>
      <w:marTop w:val="0"/>
      <w:marBottom w:val="0"/>
      <w:divBdr>
        <w:top w:val="none" w:sz="0" w:space="0" w:color="auto"/>
        <w:left w:val="none" w:sz="0" w:space="0" w:color="auto"/>
        <w:bottom w:val="none" w:sz="0" w:space="0" w:color="auto"/>
        <w:right w:val="none" w:sz="0" w:space="0" w:color="auto"/>
      </w:divBdr>
    </w:div>
    <w:div w:id="1427313029">
      <w:bodyDiv w:val="1"/>
      <w:marLeft w:val="0"/>
      <w:marRight w:val="0"/>
      <w:marTop w:val="0"/>
      <w:marBottom w:val="0"/>
      <w:divBdr>
        <w:top w:val="none" w:sz="0" w:space="0" w:color="auto"/>
        <w:left w:val="none" w:sz="0" w:space="0" w:color="auto"/>
        <w:bottom w:val="none" w:sz="0" w:space="0" w:color="auto"/>
        <w:right w:val="none" w:sz="0" w:space="0" w:color="auto"/>
      </w:divBdr>
    </w:div>
    <w:div w:id="1432629837">
      <w:bodyDiv w:val="1"/>
      <w:marLeft w:val="0"/>
      <w:marRight w:val="0"/>
      <w:marTop w:val="0"/>
      <w:marBottom w:val="0"/>
      <w:divBdr>
        <w:top w:val="none" w:sz="0" w:space="0" w:color="auto"/>
        <w:left w:val="none" w:sz="0" w:space="0" w:color="auto"/>
        <w:bottom w:val="none" w:sz="0" w:space="0" w:color="auto"/>
        <w:right w:val="none" w:sz="0" w:space="0" w:color="auto"/>
      </w:divBdr>
    </w:div>
    <w:div w:id="1450857348">
      <w:bodyDiv w:val="1"/>
      <w:marLeft w:val="0"/>
      <w:marRight w:val="0"/>
      <w:marTop w:val="0"/>
      <w:marBottom w:val="0"/>
      <w:divBdr>
        <w:top w:val="none" w:sz="0" w:space="0" w:color="auto"/>
        <w:left w:val="none" w:sz="0" w:space="0" w:color="auto"/>
        <w:bottom w:val="none" w:sz="0" w:space="0" w:color="auto"/>
        <w:right w:val="none" w:sz="0" w:space="0" w:color="auto"/>
      </w:divBdr>
    </w:div>
    <w:div w:id="1464079941">
      <w:bodyDiv w:val="1"/>
      <w:marLeft w:val="0"/>
      <w:marRight w:val="0"/>
      <w:marTop w:val="0"/>
      <w:marBottom w:val="0"/>
      <w:divBdr>
        <w:top w:val="none" w:sz="0" w:space="0" w:color="auto"/>
        <w:left w:val="none" w:sz="0" w:space="0" w:color="auto"/>
        <w:bottom w:val="none" w:sz="0" w:space="0" w:color="auto"/>
        <w:right w:val="none" w:sz="0" w:space="0" w:color="auto"/>
      </w:divBdr>
    </w:div>
    <w:div w:id="1491368093">
      <w:bodyDiv w:val="1"/>
      <w:marLeft w:val="0"/>
      <w:marRight w:val="0"/>
      <w:marTop w:val="0"/>
      <w:marBottom w:val="0"/>
      <w:divBdr>
        <w:top w:val="none" w:sz="0" w:space="0" w:color="auto"/>
        <w:left w:val="none" w:sz="0" w:space="0" w:color="auto"/>
        <w:bottom w:val="none" w:sz="0" w:space="0" w:color="auto"/>
        <w:right w:val="none" w:sz="0" w:space="0" w:color="auto"/>
      </w:divBdr>
    </w:div>
    <w:div w:id="1509099486">
      <w:bodyDiv w:val="1"/>
      <w:marLeft w:val="0"/>
      <w:marRight w:val="0"/>
      <w:marTop w:val="0"/>
      <w:marBottom w:val="0"/>
      <w:divBdr>
        <w:top w:val="none" w:sz="0" w:space="0" w:color="auto"/>
        <w:left w:val="none" w:sz="0" w:space="0" w:color="auto"/>
        <w:bottom w:val="none" w:sz="0" w:space="0" w:color="auto"/>
        <w:right w:val="none" w:sz="0" w:space="0" w:color="auto"/>
      </w:divBdr>
    </w:div>
    <w:div w:id="1531719269">
      <w:bodyDiv w:val="1"/>
      <w:marLeft w:val="0"/>
      <w:marRight w:val="0"/>
      <w:marTop w:val="0"/>
      <w:marBottom w:val="0"/>
      <w:divBdr>
        <w:top w:val="none" w:sz="0" w:space="0" w:color="auto"/>
        <w:left w:val="none" w:sz="0" w:space="0" w:color="auto"/>
        <w:bottom w:val="none" w:sz="0" w:space="0" w:color="auto"/>
        <w:right w:val="none" w:sz="0" w:space="0" w:color="auto"/>
      </w:divBdr>
    </w:div>
    <w:div w:id="1569533473">
      <w:bodyDiv w:val="1"/>
      <w:marLeft w:val="0"/>
      <w:marRight w:val="0"/>
      <w:marTop w:val="0"/>
      <w:marBottom w:val="0"/>
      <w:divBdr>
        <w:top w:val="none" w:sz="0" w:space="0" w:color="auto"/>
        <w:left w:val="none" w:sz="0" w:space="0" w:color="auto"/>
        <w:bottom w:val="none" w:sz="0" w:space="0" w:color="auto"/>
        <w:right w:val="none" w:sz="0" w:space="0" w:color="auto"/>
      </w:divBdr>
    </w:div>
    <w:div w:id="1599210614">
      <w:bodyDiv w:val="1"/>
      <w:marLeft w:val="0"/>
      <w:marRight w:val="0"/>
      <w:marTop w:val="0"/>
      <w:marBottom w:val="0"/>
      <w:divBdr>
        <w:top w:val="none" w:sz="0" w:space="0" w:color="auto"/>
        <w:left w:val="none" w:sz="0" w:space="0" w:color="auto"/>
        <w:bottom w:val="none" w:sz="0" w:space="0" w:color="auto"/>
        <w:right w:val="none" w:sz="0" w:space="0" w:color="auto"/>
      </w:divBdr>
    </w:div>
    <w:div w:id="1602183309">
      <w:bodyDiv w:val="1"/>
      <w:marLeft w:val="0"/>
      <w:marRight w:val="0"/>
      <w:marTop w:val="0"/>
      <w:marBottom w:val="0"/>
      <w:divBdr>
        <w:top w:val="none" w:sz="0" w:space="0" w:color="auto"/>
        <w:left w:val="none" w:sz="0" w:space="0" w:color="auto"/>
        <w:bottom w:val="none" w:sz="0" w:space="0" w:color="auto"/>
        <w:right w:val="none" w:sz="0" w:space="0" w:color="auto"/>
      </w:divBdr>
    </w:div>
    <w:div w:id="1620600565">
      <w:bodyDiv w:val="1"/>
      <w:marLeft w:val="0"/>
      <w:marRight w:val="0"/>
      <w:marTop w:val="0"/>
      <w:marBottom w:val="0"/>
      <w:divBdr>
        <w:top w:val="none" w:sz="0" w:space="0" w:color="auto"/>
        <w:left w:val="none" w:sz="0" w:space="0" w:color="auto"/>
        <w:bottom w:val="none" w:sz="0" w:space="0" w:color="auto"/>
        <w:right w:val="none" w:sz="0" w:space="0" w:color="auto"/>
      </w:divBdr>
    </w:div>
    <w:div w:id="1626423355">
      <w:bodyDiv w:val="1"/>
      <w:marLeft w:val="0"/>
      <w:marRight w:val="0"/>
      <w:marTop w:val="0"/>
      <w:marBottom w:val="0"/>
      <w:divBdr>
        <w:top w:val="none" w:sz="0" w:space="0" w:color="auto"/>
        <w:left w:val="none" w:sz="0" w:space="0" w:color="auto"/>
        <w:bottom w:val="none" w:sz="0" w:space="0" w:color="auto"/>
        <w:right w:val="none" w:sz="0" w:space="0" w:color="auto"/>
      </w:divBdr>
    </w:div>
    <w:div w:id="1638800174">
      <w:bodyDiv w:val="1"/>
      <w:marLeft w:val="0"/>
      <w:marRight w:val="0"/>
      <w:marTop w:val="0"/>
      <w:marBottom w:val="0"/>
      <w:divBdr>
        <w:top w:val="none" w:sz="0" w:space="0" w:color="auto"/>
        <w:left w:val="none" w:sz="0" w:space="0" w:color="auto"/>
        <w:bottom w:val="none" w:sz="0" w:space="0" w:color="auto"/>
        <w:right w:val="none" w:sz="0" w:space="0" w:color="auto"/>
      </w:divBdr>
    </w:div>
    <w:div w:id="1696074918">
      <w:bodyDiv w:val="1"/>
      <w:marLeft w:val="0"/>
      <w:marRight w:val="0"/>
      <w:marTop w:val="0"/>
      <w:marBottom w:val="0"/>
      <w:divBdr>
        <w:top w:val="none" w:sz="0" w:space="0" w:color="auto"/>
        <w:left w:val="none" w:sz="0" w:space="0" w:color="auto"/>
        <w:bottom w:val="none" w:sz="0" w:space="0" w:color="auto"/>
        <w:right w:val="none" w:sz="0" w:space="0" w:color="auto"/>
      </w:divBdr>
    </w:div>
    <w:div w:id="1709186372">
      <w:bodyDiv w:val="1"/>
      <w:marLeft w:val="0"/>
      <w:marRight w:val="0"/>
      <w:marTop w:val="0"/>
      <w:marBottom w:val="0"/>
      <w:divBdr>
        <w:top w:val="none" w:sz="0" w:space="0" w:color="auto"/>
        <w:left w:val="none" w:sz="0" w:space="0" w:color="auto"/>
        <w:bottom w:val="none" w:sz="0" w:space="0" w:color="auto"/>
        <w:right w:val="none" w:sz="0" w:space="0" w:color="auto"/>
      </w:divBdr>
    </w:div>
    <w:div w:id="1761170293">
      <w:bodyDiv w:val="1"/>
      <w:marLeft w:val="0"/>
      <w:marRight w:val="0"/>
      <w:marTop w:val="0"/>
      <w:marBottom w:val="0"/>
      <w:divBdr>
        <w:top w:val="none" w:sz="0" w:space="0" w:color="auto"/>
        <w:left w:val="none" w:sz="0" w:space="0" w:color="auto"/>
        <w:bottom w:val="none" w:sz="0" w:space="0" w:color="auto"/>
        <w:right w:val="none" w:sz="0" w:space="0" w:color="auto"/>
      </w:divBdr>
    </w:div>
    <w:div w:id="1762094792">
      <w:bodyDiv w:val="1"/>
      <w:marLeft w:val="0"/>
      <w:marRight w:val="0"/>
      <w:marTop w:val="0"/>
      <w:marBottom w:val="0"/>
      <w:divBdr>
        <w:top w:val="none" w:sz="0" w:space="0" w:color="auto"/>
        <w:left w:val="none" w:sz="0" w:space="0" w:color="auto"/>
        <w:bottom w:val="none" w:sz="0" w:space="0" w:color="auto"/>
        <w:right w:val="none" w:sz="0" w:space="0" w:color="auto"/>
      </w:divBdr>
    </w:div>
    <w:div w:id="1767383886">
      <w:bodyDiv w:val="1"/>
      <w:marLeft w:val="0"/>
      <w:marRight w:val="0"/>
      <w:marTop w:val="0"/>
      <w:marBottom w:val="0"/>
      <w:divBdr>
        <w:top w:val="none" w:sz="0" w:space="0" w:color="auto"/>
        <w:left w:val="none" w:sz="0" w:space="0" w:color="auto"/>
        <w:bottom w:val="none" w:sz="0" w:space="0" w:color="auto"/>
        <w:right w:val="none" w:sz="0" w:space="0" w:color="auto"/>
      </w:divBdr>
    </w:div>
    <w:div w:id="1781605005">
      <w:bodyDiv w:val="1"/>
      <w:marLeft w:val="0"/>
      <w:marRight w:val="0"/>
      <w:marTop w:val="0"/>
      <w:marBottom w:val="0"/>
      <w:divBdr>
        <w:top w:val="none" w:sz="0" w:space="0" w:color="auto"/>
        <w:left w:val="none" w:sz="0" w:space="0" w:color="auto"/>
        <w:bottom w:val="none" w:sz="0" w:space="0" w:color="auto"/>
        <w:right w:val="none" w:sz="0" w:space="0" w:color="auto"/>
      </w:divBdr>
    </w:div>
    <w:div w:id="1789081733">
      <w:bodyDiv w:val="1"/>
      <w:marLeft w:val="0"/>
      <w:marRight w:val="0"/>
      <w:marTop w:val="0"/>
      <w:marBottom w:val="0"/>
      <w:divBdr>
        <w:top w:val="none" w:sz="0" w:space="0" w:color="auto"/>
        <w:left w:val="none" w:sz="0" w:space="0" w:color="auto"/>
        <w:bottom w:val="none" w:sz="0" w:space="0" w:color="auto"/>
        <w:right w:val="none" w:sz="0" w:space="0" w:color="auto"/>
      </w:divBdr>
    </w:div>
    <w:div w:id="1794052161">
      <w:bodyDiv w:val="1"/>
      <w:marLeft w:val="0"/>
      <w:marRight w:val="0"/>
      <w:marTop w:val="0"/>
      <w:marBottom w:val="0"/>
      <w:divBdr>
        <w:top w:val="none" w:sz="0" w:space="0" w:color="auto"/>
        <w:left w:val="none" w:sz="0" w:space="0" w:color="auto"/>
        <w:bottom w:val="none" w:sz="0" w:space="0" w:color="auto"/>
        <w:right w:val="none" w:sz="0" w:space="0" w:color="auto"/>
      </w:divBdr>
    </w:div>
    <w:div w:id="1795637562">
      <w:bodyDiv w:val="1"/>
      <w:marLeft w:val="0"/>
      <w:marRight w:val="0"/>
      <w:marTop w:val="0"/>
      <w:marBottom w:val="0"/>
      <w:divBdr>
        <w:top w:val="none" w:sz="0" w:space="0" w:color="auto"/>
        <w:left w:val="none" w:sz="0" w:space="0" w:color="auto"/>
        <w:bottom w:val="none" w:sz="0" w:space="0" w:color="auto"/>
        <w:right w:val="none" w:sz="0" w:space="0" w:color="auto"/>
      </w:divBdr>
    </w:div>
    <w:div w:id="1805542781">
      <w:bodyDiv w:val="1"/>
      <w:marLeft w:val="0"/>
      <w:marRight w:val="0"/>
      <w:marTop w:val="0"/>
      <w:marBottom w:val="0"/>
      <w:divBdr>
        <w:top w:val="none" w:sz="0" w:space="0" w:color="auto"/>
        <w:left w:val="none" w:sz="0" w:space="0" w:color="auto"/>
        <w:bottom w:val="none" w:sz="0" w:space="0" w:color="auto"/>
        <w:right w:val="none" w:sz="0" w:space="0" w:color="auto"/>
      </w:divBdr>
    </w:div>
    <w:div w:id="1817914007">
      <w:bodyDiv w:val="1"/>
      <w:marLeft w:val="0"/>
      <w:marRight w:val="0"/>
      <w:marTop w:val="0"/>
      <w:marBottom w:val="0"/>
      <w:divBdr>
        <w:top w:val="none" w:sz="0" w:space="0" w:color="auto"/>
        <w:left w:val="none" w:sz="0" w:space="0" w:color="auto"/>
        <w:bottom w:val="none" w:sz="0" w:space="0" w:color="auto"/>
        <w:right w:val="none" w:sz="0" w:space="0" w:color="auto"/>
      </w:divBdr>
    </w:div>
    <w:div w:id="1824347035">
      <w:bodyDiv w:val="1"/>
      <w:marLeft w:val="0"/>
      <w:marRight w:val="0"/>
      <w:marTop w:val="0"/>
      <w:marBottom w:val="0"/>
      <w:divBdr>
        <w:top w:val="none" w:sz="0" w:space="0" w:color="auto"/>
        <w:left w:val="none" w:sz="0" w:space="0" w:color="auto"/>
        <w:bottom w:val="none" w:sz="0" w:space="0" w:color="auto"/>
        <w:right w:val="none" w:sz="0" w:space="0" w:color="auto"/>
      </w:divBdr>
    </w:div>
    <w:div w:id="1864392066">
      <w:bodyDiv w:val="1"/>
      <w:marLeft w:val="0"/>
      <w:marRight w:val="0"/>
      <w:marTop w:val="0"/>
      <w:marBottom w:val="0"/>
      <w:divBdr>
        <w:top w:val="none" w:sz="0" w:space="0" w:color="auto"/>
        <w:left w:val="none" w:sz="0" w:space="0" w:color="auto"/>
        <w:bottom w:val="none" w:sz="0" w:space="0" w:color="auto"/>
        <w:right w:val="none" w:sz="0" w:space="0" w:color="auto"/>
      </w:divBdr>
    </w:div>
    <w:div w:id="1866863496">
      <w:bodyDiv w:val="1"/>
      <w:marLeft w:val="0"/>
      <w:marRight w:val="0"/>
      <w:marTop w:val="0"/>
      <w:marBottom w:val="0"/>
      <w:divBdr>
        <w:top w:val="none" w:sz="0" w:space="0" w:color="auto"/>
        <w:left w:val="none" w:sz="0" w:space="0" w:color="auto"/>
        <w:bottom w:val="none" w:sz="0" w:space="0" w:color="auto"/>
        <w:right w:val="none" w:sz="0" w:space="0" w:color="auto"/>
      </w:divBdr>
    </w:div>
    <w:div w:id="1870603978">
      <w:bodyDiv w:val="1"/>
      <w:marLeft w:val="0"/>
      <w:marRight w:val="0"/>
      <w:marTop w:val="0"/>
      <w:marBottom w:val="0"/>
      <w:divBdr>
        <w:top w:val="none" w:sz="0" w:space="0" w:color="auto"/>
        <w:left w:val="none" w:sz="0" w:space="0" w:color="auto"/>
        <w:bottom w:val="none" w:sz="0" w:space="0" w:color="auto"/>
        <w:right w:val="none" w:sz="0" w:space="0" w:color="auto"/>
      </w:divBdr>
    </w:div>
    <w:div w:id="1878077130">
      <w:bodyDiv w:val="1"/>
      <w:marLeft w:val="0"/>
      <w:marRight w:val="0"/>
      <w:marTop w:val="0"/>
      <w:marBottom w:val="0"/>
      <w:divBdr>
        <w:top w:val="none" w:sz="0" w:space="0" w:color="auto"/>
        <w:left w:val="none" w:sz="0" w:space="0" w:color="auto"/>
        <w:bottom w:val="none" w:sz="0" w:space="0" w:color="auto"/>
        <w:right w:val="none" w:sz="0" w:space="0" w:color="auto"/>
      </w:divBdr>
    </w:div>
    <w:div w:id="1879397040">
      <w:bodyDiv w:val="1"/>
      <w:marLeft w:val="0"/>
      <w:marRight w:val="0"/>
      <w:marTop w:val="0"/>
      <w:marBottom w:val="0"/>
      <w:divBdr>
        <w:top w:val="none" w:sz="0" w:space="0" w:color="auto"/>
        <w:left w:val="none" w:sz="0" w:space="0" w:color="auto"/>
        <w:bottom w:val="none" w:sz="0" w:space="0" w:color="auto"/>
        <w:right w:val="none" w:sz="0" w:space="0" w:color="auto"/>
      </w:divBdr>
    </w:div>
    <w:div w:id="1881285084">
      <w:bodyDiv w:val="1"/>
      <w:marLeft w:val="0"/>
      <w:marRight w:val="0"/>
      <w:marTop w:val="0"/>
      <w:marBottom w:val="0"/>
      <w:divBdr>
        <w:top w:val="none" w:sz="0" w:space="0" w:color="auto"/>
        <w:left w:val="none" w:sz="0" w:space="0" w:color="auto"/>
        <w:bottom w:val="none" w:sz="0" w:space="0" w:color="auto"/>
        <w:right w:val="none" w:sz="0" w:space="0" w:color="auto"/>
      </w:divBdr>
    </w:div>
    <w:div w:id="1915242591">
      <w:bodyDiv w:val="1"/>
      <w:marLeft w:val="0"/>
      <w:marRight w:val="0"/>
      <w:marTop w:val="0"/>
      <w:marBottom w:val="0"/>
      <w:divBdr>
        <w:top w:val="none" w:sz="0" w:space="0" w:color="auto"/>
        <w:left w:val="none" w:sz="0" w:space="0" w:color="auto"/>
        <w:bottom w:val="none" w:sz="0" w:space="0" w:color="auto"/>
        <w:right w:val="none" w:sz="0" w:space="0" w:color="auto"/>
      </w:divBdr>
    </w:div>
    <w:div w:id="1922635604">
      <w:bodyDiv w:val="1"/>
      <w:marLeft w:val="0"/>
      <w:marRight w:val="0"/>
      <w:marTop w:val="0"/>
      <w:marBottom w:val="0"/>
      <w:divBdr>
        <w:top w:val="none" w:sz="0" w:space="0" w:color="auto"/>
        <w:left w:val="none" w:sz="0" w:space="0" w:color="auto"/>
        <w:bottom w:val="none" w:sz="0" w:space="0" w:color="auto"/>
        <w:right w:val="none" w:sz="0" w:space="0" w:color="auto"/>
      </w:divBdr>
    </w:div>
    <w:div w:id="1940139904">
      <w:bodyDiv w:val="1"/>
      <w:marLeft w:val="0"/>
      <w:marRight w:val="0"/>
      <w:marTop w:val="0"/>
      <w:marBottom w:val="0"/>
      <w:divBdr>
        <w:top w:val="none" w:sz="0" w:space="0" w:color="auto"/>
        <w:left w:val="none" w:sz="0" w:space="0" w:color="auto"/>
        <w:bottom w:val="none" w:sz="0" w:space="0" w:color="auto"/>
        <w:right w:val="none" w:sz="0" w:space="0" w:color="auto"/>
      </w:divBdr>
    </w:div>
    <w:div w:id="1941183443">
      <w:bodyDiv w:val="1"/>
      <w:marLeft w:val="0"/>
      <w:marRight w:val="0"/>
      <w:marTop w:val="0"/>
      <w:marBottom w:val="0"/>
      <w:divBdr>
        <w:top w:val="none" w:sz="0" w:space="0" w:color="auto"/>
        <w:left w:val="none" w:sz="0" w:space="0" w:color="auto"/>
        <w:bottom w:val="none" w:sz="0" w:space="0" w:color="auto"/>
        <w:right w:val="none" w:sz="0" w:space="0" w:color="auto"/>
      </w:divBdr>
    </w:div>
    <w:div w:id="2026517496">
      <w:bodyDiv w:val="1"/>
      <w:marLeft w:val="0"/>
      <w:marRight w:val="0"/>
      <w:marTop w:val="0"/>
      <w:marBottom w:val="0"/>
      <w:divBdr>
        <w:top w:val="none" w:sz="0" w:space="0" w:color="auto"/>
        <w:left w:val="none" w:sz="0" w:space="0" w:color="auto"/>
        <w:bottom w:val="none" w:sz="0" w:space="0" w:color="auto"/>
        <w:right w:val="none" w:sz="0" w:space="0" w:color="auto"/>
      </w:divBdr>
    </w:div>
    <w:div w:id="2038578804">
      <w:bodyDiv w:val="1"/>
      <w:marLeft w:val="0"/>
      <w:marRight w:val="0"/>
      <w:marTop w:val="0"/>
      <w:marBottom w:val="0"/>
      <w:divBdr>
        <w:top w:val="none" w:sz="0" w:space="0" w:color="auto"/>
        <w:left w:val="none" w:sz="0" w:space="0" w:color="auto"/>
        <w:bottom w:val="none" w:sz="0" w:space="0" w:color="auto"/>
        <w:right w:val="none" w:sz="0" w:space="0" w:color="auto"/>
      </w:divBdr>
    </w:div>
    <w:div w:id="2051607815">
      <w:bodyDiv w:val="1"/>
      <w:marLeft w:val="0"/>
      <w:marRight w:val="0"/>
      <w:marTop w:val="0"/>
      <w:marBottom w:val="0"/>
      <w:divBdr>
        <w:top w:val="none" w:sz="0" w:space="0" w:color="auto"/>
        <w:left w:val="none" w:sz="0" w:space="0" w:color="auto"/>
        <w:bottom w:val="none" w:sz="0" w:space="0" w:color="auto"/>
        <w:right w:val="none" w:sz="0" w:space="0" w:color="auto"/>
      </w:divBdr>
    </w:div>
    <w:div w:id="2087530247">
      <w:bodyDiv w:val="1"/>
      <w:marLeft w:val="0"/>
      <w:marRight w:val="0"/>
      <w:marTop w:val="0"/>
      <w:marBottom w:val="0"/>
      <w:divBdr>
        <w:top w:val="none" w:sz="0" w:space="0" w:color="auto"/>
        <w:left w:val="none" w:sz="0" w:space="0" w:color="auto"/>
        <w:bottom w:val="none" w:sz="0" w:space="0" w:color="auto"/>
        <w:right w:val="none" w:sz="0" w:space="0" w:color="auto"/>
      </w:divBdr>
    </w:div>
    <w:div w:id="2102407219">
      <w:bodyDiv w:val="1"/>
      <w:marLeft w:val="0"/>
      <w:marRight w:val="0"/>
      <w:marTop w:val="0"/>
      <w:marBottom w:val="0"/>
      <w:divBdr>
        <w:top w:val="none" w:sz="0" w:space="0" w:color="auto"/>
        <w:left w:val="none" w:sz="0" w:space="0" w:color="auto"/>
        <w:bottom w:val="none" w:sz="0" w:space="0" w:color="auto"/>
        <w:right w:val="none" w:sz="0" w:space="0" w:color="auto"/>
      </w:divBdr>
    </w:div>
    <w:div w:id="2118594439">
      <w:bodyDiv w:val="1"/>
      <w:marLeft w:val="0"/>
      <w:marRight w:val="0"/>
      <w:marTop w:val="0"/>
      <w:marBottom w:val="0"/>
      <w:divBdr>
        <w:top w:val="none" w:sz="0" w:space="0" w:color="auto"/>
        <w:left w:val="none" w:sz="0" w:space="0" w:color="auto"/>
        <w:bottom w:val="none" w:sz="0" w:space="0" w:color="auto"/>
        <w:right w:val="none" w:sz="0" w:space="0" w:color="auto"/>
      </w:divBdr>
    </w:div>
    <w:div w:id="2123839096">
      <w:bodyDiv w:val="1"/>
      <w:marLeft w:val="0"/>
      <w:marRight w:val="0"/>
      <w:marTop w:val="0"/>
      <w:marBottom w:val="0"/>
      <w:divBdr>
        <w:top w:val="none" w:sz="0" w:space="0" w:color="auto"/>
        <w:left w:val="none" w:sz="0" w:space="0" w:color="auto"/>
        <w:bottom w:val="none" w:sz="0" w:space="0" w:color="auto"/>
        <w:right w:val="none" w:sz="0" w:space="0" w:color="auto"/>
      </w:divBdr>
    </w:div>
    <w:div w:id="2125688691">
      <w:bodyDiv w:val="1"/>
      <w:marLeft w:val="0"/>
      <w:marRight w:val="0"/>
      <w:marTop w:val="0"/>
      <w:marBottom w:val="0"/>
      <w:divBdr>
        <w:top w:val="none" w:sz="0" w:space="0" w:color="auto"/>
        <w:left w:val="none" w:sz="0" w:space="0" w:color="auto"/>
        <w:bottom w:val="none" w:sz="0" w:space="0" w:color="auto"/>
        <w:right w:val="none" w:sz="0" w:space="0" w:color="auto"/>
      </w:divBdr>
    </w:div>
    <w:div w:id="2128352583">
      <w:bodyDiv w:val="1"/>
      <w:marLeft w:val="0"/>
      <w:marRight w:val="0"/>
      <w:marTop w:val="0"/>
      <w:marBottom w:val="0"/>
      <w:divBdr>
        <w:top w:val="none" w:sz="0" w:space="0" w:color="auto"/>
        <w:left w:val="none" w:sz="0" w:space="0" w:color="auto"/>
        <w:bottom w:val="none" w:sz="0" w:space="0" w:color="auto"/>
        <w:right w:val="none" w:sz="0" w:space="0" w:color="auto"/>
      </w:divBdr>
    </w:div>
    <w:div w:id="21308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D82EF-ECDD-45E1-BDEF-C31876616F58}">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B3B9870C03A418E008764B4AF01A4" ma:contentTypeVersion="10" ma:contentTypeDescription="Create a new document." ma:contentTypeScope="" ma:versionID="75fd0b548b8168da1a37ec1fb7ebcd0a">
  <xsd:schema xmlns:xsd="http://www.w3.org/2001/XMLSchema" xmlns:xs="http://www.w3.org/2001/XMLSchema" xmlns:p="http://schemas.microsoft.com/office/2006/metadata/properties" xmlns:ns2="5aece9fc-29bf-48f0-b219-4b6bff515726" xmlns:ns3="4193d5e8-ba5c-4536-b8e7-54e89a026a9c" targetNamespace="http://schemas.microsoft.com/office/2006/metadata/properties" ma:root="true" ma:fieldsID="6db33e7940c394e35b8d017c7e1ca3ee" ns2:_="" ns3:_="">
    <xsd:import namespace="5aece9fc-29bf-48f0-b219-4b6bff515726"/>
    <xsd:import namespace="4193d5e8-ba5c-4536-b8e7-54e89a026a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e9fc-29bf-48f0-b219-4b6bff5157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3d5e8-ba5c-4536-b8e7-54e89a026a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aece9fc-29bf-48f0-b219-4b6bff515726">
      <UserInfo>
        <DisplayName>Hevalow, Kara</DisplayName>
        <AccountId>469</AccountId>
        <AccountType/>
      </UserInfo>
      <UserInfo>
        <DisplayName>Schuerman, Andrew</DisplayName>
        <AccountId>132</AccountId>
        <AccountType/>
      </UserInfo>
      <UserInfo>
        <DisplayName>Unruh, Derrick</DisplayName>
        <AccountId>13</AccountId>
        <AccountType/>
      </UserInfo>
    </SharedWithUsers>
  </documentManagement>
</p:properties>
</file>

<file path=customXml/itemProps1.xml><?xml version="1.0" encoding="utf-8"?>
<ds:datastoreItem xmlns:ds="http://schemas.openxmlformats.org/officeDocument/2006/customXml" ds:itemID="{65E2BC69-280A-40D6-8DD0-AE4EF2FC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e9fc-29bf-48f0-b219-4b6bff515726"/>
    <ds:schemaRef ds:uri="4193d5e8-ba5c-4536-b8e7-54e89a026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E811D-B541-4D50-9B70-915342C3432B}">
  <ds:schemaRefs>
    <ds:schemaRef ds:uri="http://schemas.openxmlformats.org/officeDocument/2006/bibliography"/>
  </ds:schemaRefs>
</ds:datastoreItem>
</file>

<file path=customXml/itemProps3.xml><?xml version="1.0" encoding="utf-8"?>
<ds:datastoreItem xmlns:ds="http://schemas.openxmlformats.org/officeDocument/2006/customXml" ds:itemID="{1EB186B3-CB9F-4CBC-BFD8-9671BEE73B5B}">
  <ds:schemaRefs>
    <ds:schemaRef ds:uri="http://schemas.microsoft.com/sharepoint/v3/contenttype/forms"/>
  </ds:schemaRefs>
</ds:datastoreItem>
</file>

<file path=customXml/itemProps4.xml><?xml version="1.0" encoding="utf-8"?>
<ds:datastoreItem xmlns:ds="http://schemas.openxmlformats.org/officeDocument/2006/customXml" ds:itemID="{3FBB3DC8-54E1-479A-A62F-B27E498A3743}">
  <ds:schemaRefs>
    <ds:schemaRef ds:uri="http://schemas.microsoft.com/office/2006/metadata/properties"/>
    <ds:schemaRef ds:uri="http://schemas.microsoft.com/office/infopath/2007/PartnerControls"/>
    <ds:schemaRef ds:uri="5aece9fc-29bf-48f0-b219-4b6bff515726"/>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1187</Words>
  <Characters>6766</Characters>
  <Application>Microsoft Office Word</Application>
  <DocSecurity>4</DocSecurity>
  <Lines>56</Lines>
  <Paragraphs>15</Paragraphs>
  <ScaleCrop>false</ScaleCrop>
  <Company>USD 262</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Schanz, Katherine</dc:creator>
  <cp:keywords/>
  <cp:lastModifiedBy>Schanz, Katherine</cp:lastModifiedBy>
  <cp:revision>465</cp:revision>
  <cp:lastPrinted>2021-02-09T04:50:00Z</cp:lastPrinted>
  <dcterms:created xsi:type="dcterms:W3CDTF">2021-12-04T04:15:00Z</dcterms:created>
  <dcterms:modified xsi:type="dcterms:W3CDTF">2022-01-19T21:31:00Z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0x010100B94B3B9870C03A418E008764B4AF01A4</vt:lpwstr>
  </property>
</Properties>
</file>